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81"/>
      </w:tblGrid>
      <w:tr w:rsidR="0083782A" w14:paraId="69B71B71" w14:textId="77777777" w:rsidTr="00963AE2">
        <w:trPr>
          <w:trHeight w:val="1252"/>
          <w:jc w:val="center"/>
        </w:trPr>
        <w:tc>
          <w:tcPr>
            <w:tcW w:w="486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70731CE9" w14:textId="77777777" w:rsidR="0083782A" w:rsidRDefault="0083782A" w:rsidP="00D47211">
            <w:pPr>
              <w:spacing w:after="0"/>
              <w:ind w:right="-144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PHÒNG GD&amp;ĐT HUYỆN CƯMGAR  </w:t>
            </w:r>
          </w:p>
          <w:p w14:paraId="0B28FBA7" w14:textId="77777777" w:rsidR="0083782A" w:rsidRPr="005215AE" w:rsidRDefault="0083782A" w:rsidP="00D4721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TRƯỜNG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THCS Đoàn Thị Điểm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br w:type="textWrapping" w:clear="all"/>
            </w:r>
          </w:p>
          <w:p w14:paraId="3E4AE373" w14:textId="21E5EB62" w:rsidR="0083782A" w:rsidRDefault="00AA0E33" w:rsidP="00D47211">
            <w:pPr>
              <w:spacing w:after="0"/>
              <w:ind w:right="-144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       Số:   </w:t>
            </w:r>
            <w:r w:rsidR="0083782A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/BB-ĐTĐ</w:t>
            </w:r>
          </w:p>
        </w:tc>
        <w:tc>
          <w:tcPr>
            <w:tcW w:w="538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5A048BF1" w14:textId="77777777" w:rsidR="0083782A" w:rsidRDefault="0083782A" w:rsidP="00D47211">
            <w:pPr>
              <w:spacing w:after="0"/>
              <w:textAlignment w:val="baseline"/>
              <w:outlineLvl w:val="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6"/>
                <w:szCs w:val="26"/>
                <w:bdr w:val="none" w:sz="0" w:space="0" w:color="auto" w:frame="1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/>
                    <w:b/>
                    <w:bCs/>
                    <w:color w:val="000000"/>
                    <w:spacing w:val="-10"/>
                    <w:sz w:val="26"/>
                    <w:szCs w:val="26"/>
                    <w:bdr w:val="none" w:sz="0" w:space="0" w:color="auto" w:frame="1"/>
                  </w:rPr>
                  <w:t>NAM</w:t>
                </w:r>
              </w:smartTag>
            </w:smartTag>
          </w:p>
          <w:p w14:paraId="7B797C3B" w14:textId="77777777" w:rsidR="0083782A" w:rsidRDefault="0083782A" w:rsidP="00D47211">
            <w:pPr>
              <w:spacing w:after="0"/>
              <w:ind w:right="72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 Độc lập - Tự do - Hạnh phúc</w:t>
            </w:r>
          </w:p>
          <w:p w14:paraId="7E9FE1E9" w14:textId="77777777" w:rsidR="0083782A" w:rsidRDefault="0083782A" w:rsidP="00D47211">
            <w:pPr>
              <w:spacing w:after="0"/>
              <w:ind w:right="-144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14:paraId="56AA98DC" w14:textId="6C74A2E3" w:rsidR="0083782A" w:rsidRDefault="00B543D7" w:rsidP="00D47211">
            <w:pPr>
              <w:spacing w:after="0"/>
              <w:ind w:right="72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EaDrơng, ngày   31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tháng </w:t>
            </w:r>
            <w:r w:rsidR="00D6689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  <w:r w:rsidR="00D6689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năm 2021</w:t>
            </w:r>
          </w:p>
        </w:tc>
      </w:tr>
    </w:tbl>
    <w:p w14:paraId="30A4B0FE" w14:textId="77777777" w:rsidR="0083782A" w:rsidRPr="00F8734D" w:rsidRDefault="0083782A" w:rsidP="00D4721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3926CC2D" w14:textId="77777777" w:rsidR="0083782A" w:rsidRDefault="0083782A" w:rsidP="00D4721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2073B444" w14:textId="77777777" w:rsidR="0083782A" w:rsidRPr="00615002" w:rsidRDefault="0083782A" w:rsidP="00D4721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BIÊN BẢN</w:t>
      </w:r>
    </w:p>
    <w:p w14:paraId="11D746FC" w14:textId="78ED04E3" w:rsidR="0083782A" w:rsidRDefault="0083782A" w:rsidP="00D4721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PHỔ BIẾN CÔNG TÁC PHÁP CHẾ</w:t>
      </w:r>
      <w:r w:rsidR="00B543D7">
        <w:rPr>
          <w:rFonts w:ascii="Times New Roman" w:hAnsi="Times New Roman"/>
          <w:b/>
          <w:sz w:val="28"/>
          <w:szCs w:val="28"/>
        </w:rPr>
        <w:t xml:space="preserve"> THÁNG 12</w:t>
      </w:r>
      <w:r w:rsidR="00D6689E">
        <w:rPr>
          <w:rFonts w:ascii="Times New Roman" w:hAnsi="Times New Roman"/>
          <w:b/>
          <w:sz w:val="28"/>
          <w:szCs w:val="28"/>
        </w:rPr>
        <w:t>/2021</w:t>
      </w:r>
    </w:p>
    <w:p w14:paraId="0ACAE075" w14:textId="151BC05E" w:rsidR="0083782A" w:rsidRPr="009B7E50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Tiến hành lúc </w:t>
      </w:r>
      <w:r w:rsidR="00B543D7">
        <w:rPr>
          <w:rFonts w:ascii="Times New Roman" w:hAnsi="Times New Roman"/>
          <w:sz w:val="28"/>
          <w:szCs w:val="28"/>
        </w:rPr>
        <w:t>13h 30, ngày 31 tháng 12</w:t>
      </w:r>
      <w:r w:rsidR="00D6689E">
        <w:rPr>
          <w:rFonts w:ascii="Times New Roman" w:hAnsi="Times New Roman"/>
          <w:sz w:val="28"/>
          <w:szCs w:val="28"/>
        </w:rPr>
        <w:t xml:space="preserve"> năm 2021</w:t>
      </w:r>
    </w:p>
    <w:p w14:paraId="241190BE" w14:textId="77777777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Địa điểm: Phòng hội đồng trường </w:t>
      </w:r>
      <w:r>
        <w:rPr>
          <w:rFonts w:ascii="Times New Roman" w:hAnsi="Times New Roman"/>
          <w:sz w:val="28"/>
          <w:szCs w:val="28"/>
        </w:rPr>
        <w:t>THCS Đoàn Thị Điểm</w:t>
      </w:r>
    </w:p>
    <w:p w14:paraId="50EA9141" w14:textId="05101EBE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>Chủ trì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532B">
        <w:rPr>
          <w:rFonts w:ascii="Times New Roman" w:hAnsi="Times New Roman"/>
          <w:sz w:val="28"/>
          <w:szCs w:val="28"/>
        </w:rPr>
        <w:t xml:space="preserve"> </w:t>
      </w:r>
      <w:r w:rsidR="004C6E67">
        <w:rPr>
          <w:rFonts w:ascii="Times New Roman" w:hAnsi="Times New Roman"/>
          <w:sz w:val="28"/>
          <w:szCs w:val="28"/>
        </w:rPr>
        <w:t>Nguyễn Thị Hằng Nga</w:t>
      </w:r>
    </w:p>
    <w:p w14:paraId="51D34859" w14:textId="1B92F2BC" w:rsidR="0083782A" w:rsidRPr="00335AE1" w:rsidRDefault="004C6E67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Thư ký: Lê Thị Thúy Hòa</w:t>
      </w:r>
    </w:p>
    <w:p w14:paraId="318B6117" w14:textId="77777777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335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Tham dự: cc, vc</w:t>
      </w:r>
    </w:p>
    <w:p w14:paraId="4B187244" w14:textId="77777777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Vắng: 0</w:t>
      </w:r>
    </w:p>
    <w:p w14:paraId="03E47C6A" w14:textId="77777777" w:rsidR="0083782A" w:rsidRPr="009B7E50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</w:p>
    <w:p w14:paraId="6F859C96" w14:textId="77777777" w:rsidR="0083782A" w:rsidRDefault="0083782A" w:rsidP="00D472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B5C">
        <w:rPr>
          <w:rFonts w:ascii="Times New Roman" w:hAnsi="Times New Roman"/>
          <w:b/>
          <w:sz w:val="28"/>
          <w:szCs w:val="28"/>
        </w:rPr>
        <w:t>NỘI DUNG</w:t>
      </w:r>
    </w:p>
    <w:p w14:paraId="73D51B87" w14:textId="77777777" w:rsidR="0083782A" w:rsidRPr="003B6B03" w:rsidRDefault="0083782A" w:rsidP="00D47211">
      <w:pPr>
        <w:spacing w:after="0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I. Đánh giá hoạt đông tháng qua</w:t>
      </w:r>
    </w:p>
    <w:p w14:paraId="518DFFC1" w14:textId="77777777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- 100% CC, VC thực hiện tốt ngày tìm hiểu pháp luật.</w:t>
      </w:r>
    </w:p>
    <w:p w14:paraId="3A4B7403" w14:textId="0710F02E" w:rsidR="006200FB" w:rsidRDefault="006200FB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- 100% CC, VC </w:t>
      </w:r>
      <w:r>
        <w:rPr>
          <w:rFonts w:ascii="Times New Roman" w:hAnsi="Times New Roman"/>
          <w:sz w:val="28"/>
          <w:szCs w:val="28"/>
        </w:rPr>
        <w:t xml:space="preserve">tham gia thi đua dạy- học chào mừng kỷ niệm 77 năm ngày thành lập QĐNDVN </w:t>
      </w:r>
      <w:r>
        <w:rPr>
          <w:rFonts w:ascii="Times New Roman" w:hAnsi="Times New Roman"/>
          <w:sz w:val="28"/>
          <w:szCs w:val="28"/>
        </w:rPr>
        <w:t>.</w:t>
      </w:r>
    </w:p>
    <w:p w14:paraId="4D6D1284" w14:textId="1CAE28AA" w:rsidR="0083782A" w:rsidRPr="003B6B03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Thực hiện tốt kế hoạch đã đề ra</w:t>
      </w:r>
    </w:p>
    <w:p w14:paraId="6C6C3455" w14:textId="77777777" w:rsidR="0083782A" w:rsidRPr="003B6B03" w:rsidRDefault="0083782A" w:rsidP="00D47211">
      <w:pPr>
        <w:spacing w:after="0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II. Triển khai một số công văn, hướng dẫn của cấp trên</w:t>
      </w:r>
    </w:p>
    <w:p w14:paraId="0E208DAE" w14:textId="0F10C96C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4EF0" w:rsidRPr="00ED4EF0">
        <w:rPr>
          <w:rFonts w:ascii="Times New Roman" w:hAnsi="Times New Roman"/>
          <w:sz w:val="28"/>
          <w:szCs w:val="28"/>
        </w:rPr>
        <w:t>Kế hoạch số 66/KH-SGDĐT  của SGDĐT về Tổ chức ngày pháp luật nước Cộng hòa xã hội chủ nghĩa Việt Nam ngành Giáo Dục và Đạo Tạo Tỉnh ĐăkLăk năm 2021</w:t>
      </w:r>
    </w:p>
    <w:p w14:paraId="3A2D5F46" w14:textId="77777777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Thông qua các quy định pháp luật về minh bạch tài sản(kê khai tài sản).</w:t>
      </w:r>
    </w:p>
    <w:p w14:paraId="79ACD0AD" w14:textId="56430F44" w:rsidR="0083782A" w:rsidRPr="009B7E50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- 100 % CC, VC tham gia t</w:t>
      </w:r>
      <w:r w:rsidR="00AB7694">
        <w:rPr>
          <w:rFonts w:ascii="Times New Roman" w:hAnsi="Times New Roman"/>
          <w:sz w:val="28"/>
          <w:szCs w:val="28"/>
        </w:rPr>
        <w:t xml:space="preserve">hi đua dạy – học chào mừng </w:t>
      </w:r>
      <w:r w:rsidR="00AB7694">
        <w:rPr>
          <w:rFonts w:ascii="Times New Roman" w:hAnsi="Times New Roman"/>
          <w:sz w:val="28"/>
          <w:szCs w:val="28"/>
        </w:rPr>
        <w:t>kỷ niệm 77 năm ngày thành lập QĐNDVN 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14:paraId="75CE6B4A" w14:textId="77777777" w:rsidR="0083782A" w:rsidRDefault="0083782A" w:rsidP="00D47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Ý kiến: không</w:t>
      </w:r>
    </w:p>
    <w:p w14:paraId="0AF6EC33" w14:textId="77777777" w:rsidR="0083782A" w:rsidRDefault="0083782A" w:rsidP="00D47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Biểu quyết:  100% nhất trí với nội dung trên</w:t>
      </w:r>
    </w:p>
    <w:p w14:paraId="3DD00CCF" w14:textId="1AAA371B" w:rsidR="0083782A" w:rsidRDefault="0083782A" w:rsidP="00D47211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Cuộc họp kế</w:t>
      </w:r>
      <w:r w:rsidR="00AB7694">
        <w:rPr>
          <w:rFonts w:ascii="Times New Roman" w:hAnsi="Times New Roman"/>
          <w:sz w:val="28"/>
          <w:szCs w:val="28"/>
        </w:rPr>
        <w:t>t thúc vào lúc 14</w:t>
      </w:r>
      <w:r>
        <w:rPr>
          <w:rFonts w:ascii="Times New Roman" w:hAnsi="Times New Roman"/>
          <w:sz w:val="28"/>
          <w:szCs w:val="28"/>
        </w:rPr>
        <w:t xml:space="preserve"> giờ cùng ngày</w:t>
      </w:r>
    </w:p>
    <w:p w14:paraId="71884873" w14:textId="77777777" w:rsidR="0083782A" w:rsidRPr="003B6B03" w:rsidRDefault="0083782A" w:rsidP="00D472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B6B03">
        <w:rPr>
          <w:rFonts w:ascii="Times New Roman" w:hAnsi="Times New Roman"/>
          <w:b/>
          <w:i/>
          <w:sz w:val="28"/>
          <w:szCs w:val="28"/>
        </w:rPr>
        <w:t>Thư ký                                                                                Chủ trì</w:t>
      </w:r>
    </w:p>
    <w:p w14:paraId="14504929" w14:textId="77777777" w:rsidR="0083782A" w:rsidRPr="003B6B03" w:rsidRDefault="0083782A" w:rsidP="00D47211">
      <w:pPr>
        <w:rPr>
          <w:rFonts w:ascii="Times New Roman" w:hAnsi="Times New Roman"/>
          <w:b/>
          <w:i/>
          <w:sz w:val="28"/>
          <w:szCs w:val="28"/>
        </w:rPr>
      </w:pPr>
    </w:p>
    <w:p w14:paraId="6713543A" w14:textId="77777777" w:rsidR="0083782A" w:rsidRPr="003B6B03" w:rsidRDefault="0083782A" w:rsidP="00D47211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14:paraId="6B9326F5" w14:textId="6CEFFFB1" w:rsidR="0083782A" w:rsidRPr="003B6B03" w:rsidRDefault="005D2D52" w:rsidP="00D4721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B6B03">
        <w:rPr>
          <w:rFonts w:ascii="Times New Roman" w:hAnsi="Times New Roman"/>
          <w:b/>
          <w:i/>
          <w:sz w:val="28"/>
          <w:szCs w:val="28"/>
        </w:rPr>
        <w:t>Lê Thị Thúy Hòa</w:t>
      </w:r>
      <w:r w:rsidR="0083782A" w:rsidRPr="003B6B03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Pr="003B6B03"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 w:rsidRPr="003B6B03">
        <w:rPr>
          <w:rFonts w:ascii="Times New Roman" w:hAnsi="Times New Roman"/>
          <w:b/>
          <w:i/>
          <w:sz w:val="28"/>
          <w:szCs w:val="28"/>
        </w:rPr>
        <w:tab/>
      </w:r>
      <w:r w:rsidRPr="003B6B03">
        <w:rPr>
          <w:rFonts w:ascii="Times New Roman" w:hAnsi="Times New Roman"/>
          <w:b/>
          <w:i/>
          <w:sz w:val="28"/>
          <w:szCs w:val="28"/>
        </w:rPr>
        <w:tab/>
        <w:t>Nguyễn Thị Hằng Nga</w:t>
      </w:r>
    </w:p>
    <w:p w14:paraId="396DD421" w14:textId="77777777" w:rsidR="00F264DB" w:rsidRDefault="00F264DB" w:rsidP="00D47211"/>
    <w:p w14:paraId="1CFC0E97" w14:textId="77777777" w:rsidR="003B6B03" w:rsidRDefault="003B6B03"/>
    <w:sectPr w:rsidR="003B6B03" w:rsidSect="00AB7694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2A"/>
    <w:rsid w:val="000526A3"/>
    <w:rsid w:val="003B6B03"/>
    <w:rsid w:val="004C6E67"/>
    <w:rsid w:val="005858C9"/>
    <w:rsid w:val="005D2D52"/>
    <w:rsid w:val="006200FB"/>
    <w:rsid w:val="0083782A"/>
    <w:rsid w:val="0091460D"/>
    <w:rsid w:val="00AA0E33"/>
    <w:rsid w:val="00AB7694"/>
    <w:rsid w:val="00B543D7"/>
    <w:rsid w:val="00D47211"/>
    <w:rsid w:val="00D6689E"/>
    <w:rsid w:val="00ED4EF0"/>
    <w:rsid w:val="00EF28DE"/>
    <w:rsid w:val="00EF5605"/>
    <w:rsid w:val="00F2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9FE3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2021-10-28T12:59:00Z</dcterms:created>
  <dcterms:modified xsi:type="dcterms:W3CDTF">2022-01-01T05:50:00Z</dcterms:modified>
</cp:coreProperties>
</file>