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9E28DF" w:rsidRPr="00670CF3" w14:paraId="43C13F45" w14:textId="77777777" w:rsidTr="00E72821">
        <w:trPr>
          <w:trHeight w:val="1348"/>
        </w:trPr>
        <w:tc>
          <w:tcPr>
            <w:tcW w:w="4698" w:type="dxa"/>
          </w:tcPr>
          <w:p w14:paraId="61E5DD9F" w14:textId="77777777" w:rsidR="009E28DF" w:rsidRPr="00462B31" w:rsidRDefault="009E28DF" w:rsidP="00623348">
            <w:pPr>
              <w:spacing w:after="0" w:line="360" w:lineRule="auto"/>
              <w:jc w:val="center"/>
              <w:rPr>
                <w:rFonts w:ascii="Times New Roman" w:hAnsi="Times New Roman" w:cs="Times New Roman"/>
              </w:rPr>
            </w:pPr>
            <w:r w:rsidRPr="00462B31">
              <w:rPr>
                <w:rFonts w:ascii="Times New Roman" w:hAnsi="Times New Roman" w:cs="Times New Roman"/>
              </w:rPr>
              <w:t>PHÒNG GD&amp;ĐT HUYỆN CƯMGAR</w:t>
            </w:r>
          </w:p>
          <w:p w14:paraId="4A73F94C" w14:textId="77777777" w:rsidR="009E28DF" w:rsidRPr="00462B31" w:rsidRDefault="009E28DF" w:rsidP="00623348">
            <w:pPr>
              <w:spacing w:after="0" w:line="360" w:lineRule="auto"/>
              <w:jc w:val="center"/>
              <w:rPr>
                <w:rFonts w:ascii="Times New Roman" w:hAnsi="Times New Roman" w:cs="Times New Roman"/>
                <w:b/>
              </w:rPr>
            </w:pPr>
            <w:r w:rsidRPr="00462B3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A5A4904" wp14:editId="54B00C5F">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C7B38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o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"/>
                  </w:pict>
                </mc:Fallback>
              </mc:AlternateContent>
            </w:r>
            <w:r w:rsidRPr="00462B31">
              <w:rPr>
                <w:rFonts w:ascii="Times New Roman" w:hAnsi="Times New Roman" w:cs="Times New Roman"/>
                <w:b/>
              </w:rPr>
              <w:t>TRƯỜNG THCS ĐOÀN THỊ ĐIỂM</w:t>
            </w:r>
          </w:p>
          <w:p w14:paraId="5E2FBEF6" w14:textId="77777777" w:rsidR="009E28DF" w:rsidRPr="00462B31" w:rsidRDefault="009E28DF" w:rsidP="00623348">
            <w:pPr>
              <w:spacing w:after="0" w:line="360" w:lineRule="auto"/>
              <w:jc w:val="center"/>
              <w:rPr>
                <w:rFonts w:ascii="Times New Roman" w:hAnsi="Times New Roman" w:cs="Times New Roman"/>
                <w:b/>
              </w:rPr>
            </w:pPr>
          </w:p>
          <w:p w14:paraId="68BDC1D9" w14:textId="77777777" w:rsidR="009E28DF" w:rsidRPr="00462B31" w:rsidRDefault="009E28DF" w:rsidP="00623348">
            <w:pPr>
              <w:spacing w:after="0" w:line="360" w:lineRule="auto"/>
              <w:jc w:val="center"/>
              <w:rPr>
                <w:rFonts w:ascii="Times New Roman" w:hAnsi="Times New Roman" w:cs="Times New Roman"/>
                <w:b/>
              </w:rPr>
            </w:pPr>
            <w:r w:rsidRPr="00462B31">
              <w:rPr>
                <w:rFonts w:ascii="Times New Roman" w:hAnsi="Times New Roman" w:cs="Times New Roman"/>
                <w:b/>
              </w:rPr>
              <w:t>Tổ: Pháp Chế</w:t>
            </w:r>
          </w:p>
        </w:tc>
        <w:tc>
          <w:tcPr>
            <w:tcW w:w="5940" w:type="dxa"/>
          </w:tcPr>
          <w:p w14:paraId="52C2A3E8" w14:textId="77777777" w:rsidR="009E28DF" w:rsidRPr="00462B31" w:rsidRDefault="009E28DF" w:rsidP="00623348">
            <w:pPr>
              <w:spacing w:after="0" w:line="360" w:lineRule="auto"/>
              <w:jc w:val="center"/>
              <w:rPr>
                <w:rFonts w:ascii="Times New Roman" w:hAnsi="Times New Roman" w:cs="Times New Roman"/>
                <w:b/>
              </w:rPr>
            </w:pPr>
            <w:r w:rsidRPr="00462B31">
              <w:rPr>
                <w:rFonts w:ascii="Times New Roman" w:hAnsi="Times New Roman" w:cs="Times New Roman"/>
                <w:b/>
              </w:rPr>
              <w:t>CỘNG HÒA XÃ HỘI CHỦ NGHĨA VIỆT NAM</w:t>
            </w:r>
          </w:p>
          <w:p w14:paraId="1016E1B6" w14:textId="77777777" w:rsidR="009E28DF" w:rsidRPr="00462B31" w:rsidRDefault="009E28DF" w:rsidP="00623348">
            <w:pPr>
              <w:spacing w:after="0" w:line="360" w:lineRule="auto"/>
              <w:jc w:val="center"/>
              <w:rPr>
                <w:rFonts w:ascii="Times New Roman" w:hAnsi="Times New Roman" w:cs="Times New Roman"/>
                <w:b/>
              </w:rPr>
            </w:pPr>
            <w:r w:rsidRPr="00462B31">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00D78443" wp14:editId="66F9B975">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5D0108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PyAEAAHc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"/>
                  </w:pict>
                </mc:Fallback>
              </mc:AlternateContent>
            </w:r>
            <w:r w:rsidRPr="00462B31">
              <w:rPr>
                <w:rFonts w:ascii="Times New Roman" w:hAnsi="Times New Roman" w:cs="Times New Roman"/>
                <w:b/>
              </w:rPr>
              <w:t>Độc lập – Tự do – Hạnh phúc</w:t>
            </w:r>
          </w:p>
          <w:p w14:paraId="58DDC235" w14:textId="77777777" w:rsidR="009E28DF" w:rsidRPr="00462B31" w:rsidRDefault="009E28DF" w:rsidP="00623348">
            <w:pPr>
              <w:spacing w:after="0" w:line="360" w:lineRule="auto"/>
              <w:jc w:val="center"/>
              <w:rPr>
                <w:rFonts w:ascii="Times New Roman" w:hAnsi="Times New Roman" w:cs="Times New Roman"/>
                <w:b/>
              </w:rPr>
            </w:pPr>
          </w:p>
          <w:p w14:paraId="4E7042D8" w14:textId="114D9A36" w:rsidR="009E28DF" w:rsidRPr="00462B31" w:rsidRDefault="009E28DF" w:rsidP="00623348">
            <w:pPr>
              <w:spacing w:after="0" w:line="360" w:lineRule="auto"/>
              <w:jc w:val="center"/>
              <w:rPr>
                <w:rFonts w:ascii="Times New Roman" w:hAnsi="Times New Roman" w:cs="Times New Roman"/>
                <w:i/>
              </w:rPr>
            </w:pPr>
            <w:r w:rsidRPr="00462B31">
              <w:rPr>
                <w:rFonts w:ascii="Times New Roman" w:hAnsi="Times New Roman" w:cs="Times New Roman"/>
                <w:i/>
              </w:rPr>
              <w:t xml:space="preserve">EaDrơng, ngày </w:t>
            </w:r>
            <w:r w:rsidR="00462B31" w:rsidRPr="00462B31">
              <w:rPr>
                <w:rFonts w:ascii="Times New Roman" w:hAnsi="Times New Roman" w:cs="Times New Roman"/>
                <w:i/>
              </w:rPr>
              <w:t>09</w:t>
            </w:r>
            <w:r w:rsidRPr="00462B31">
              <w:rPr>
                <w:rFonts w:ascii="Times New Roman" w:hAnsi="Times New Roman" w:cs="Times New Roman"/>
                <w:i/>
              </w:rPr>
              <w:t xml:space="preserve"> tháng </w:t>
            </w:r>
            <w:r w:rsidR="007D548F" w:rsidRPr="00462B31">
              <w:rPr>
                <w:rFonts w:ascii="Times New Roman" w:hAnsi="Times New Roman" w:cs="Times New Roman"/>
                <w:i/>
              </w:rPr>
              <w:t>1 năm 2022</w:t>
            </w:r>
          </w:p>
        </w:tc>
      </w:tr>
    </w:tbl>
    <w:p w14:paraId="67A51BFF" w14:textId="77777777" w:rsidR="009E28DF" w:rsidRPr="00462B31" w:rsidRDefault="009E28DF" w:rsidP="00462B31">
      <w:pPr>
        <w:pStyle w:val="Heading1"/>
        <w:spacing w:before="0" w:beforeAutospacing="0" w:after="0" w:afterAutospacing="0" w:line="276" w:lineRule="auto"/>
        <w:jc w:val="center"/>
        <w:rPr>
          <w:bCs w:val="0"/>
          <w:color w:val="1F1F1F" w:themeColor="text1"/>
          <w:sz w:val="36"/>
          <w:szCs w:val="36"/>
        </w:rPr>
      </w:pPr>
    </w:p>
    <w:p w14:paraId="442FEEFC" w14:textId="77777777" w:rsidR="009E28DF" w:rsidRPr="00462B31" w:rsidRDefault="009E28DF" w:rsidP="00462B31">
      <w:pPr>
        <w:shd w:val="clear" w:color="auto" w:fill="FFFFFF"/>
        <w:spacing w:after="0"/>
        <w:jc w:val="center"/>
        <w:rPr>
          <w:rFonts w:ascii="Times New Roman" w:eastAsia="Times New Roman" w:hAnsi="Times New Roman" w:cs="Times New Roman"/>
          <w:b/>
          <w:bCs/>
          <w:color w:val="000000"/>
          <w:sz w:val="36"/>
          <w:szCs w:val="36"/>
        </w:rPr>
      </w:pPr>
      <w:r w:rsidRPr="00462B31">
        <w:rPr>
          <w:rFonts w:ascii="Times New Roman" w:eastAsia="Times New Roman" w:hAnsi="Times New Roman" w:cs="Times New Roman"/>
          <w:b/>
          <w:bCs/>
          <w:color w:val="000000"/>
          <w:sz w:val="36"/>
          <w:szCs w:val="36"/>
        </w:rPr>
        <w:t>TUYÊN TRUYỀN</w:t>
      </w:r>
    </w:p>
    <w:p w14:paraId="7ED6E207" w14:textId="77777777" w:rsidR="00623348" w:rsidRDefault="007D548F" w:rsidP="00462B31">
      <w:pPr>
        <w:shd w:val="clear" w:color="auto" w:fill="FFFFFF"/>
        <w:spacing w:after="0"/>
        <w:jc w:val="center"/>
        <w:rPr>
          <w:rFonts w:ascii="Times New Roman" w:hAnsi="Times New Roman" w:cs="Times New Roman"/>
          <w:b/>
          <w:bCs/>
          <w:iCs/>
          <w:sz w:val="36"/>
          <w:szCs w:val="36"/>
        </w:rPr>
      </w:pPr>
      <w:r w:rsidRPr="00462B31">
        <w:rPr>
          <w:rFonts w:ascii="Times New Roman" w:hAnsi="Times New Roman" w:cs="Times New Roman"/>
          <w:b/>
          <w:bCs/>
          <w:iCs/>
          <w:sz w:val="36"/>
          <w:szCs w:val="36"/>
          <w:lang w:val="vi-VN"/>
        </w:rPr>
        <w:t xml:space="preserve">tuyên truyền, phổ biến, giáo dục pháp luật </w:t>
      </w:r>
    </w:p>
    <w:p w14:paraId="62ABC197" w14:textId="14AA313D" w:rsidR="00904929" w:rsidRPr="00462B31" w:rsidRDefault="007D548F" w:rsidP="00462B31">
      <w:pPr>
        <w:shd w:val="clear" w:color="auto" w:fill="FFFFFF"/>
        <w:spacing w:after="0"/>
        <w:jc w:val="center"/>
        <w:rPr>
          <w:rFonts w:ascii="Times New Roman" w:hAnsi="Times New Roman" w:cs="Times New Roman"/>
          <w:b/>
          <w:bCs/>
          <w:iCs/>
          <w:sz w:val="36"/>
          <w:szCs w:val="36"/>
        </w:rPr>
      </w:pPr>
      <w:r w:rsidRPr="00462B31">
        <w:rPr>
          <w:rFonts w:ascii="Times New Roman" w:hAnsi="Times New Roman" w:cs="Times New Roman"/>
          <w:b/>
          <w:bCs/>
          <w:iCs/>
          <w:sz w:val="36"/>
          <w:szCs w:val="36"/>
          <w:lang w:val="vi-VN"/>
        </w:rPr>
        <w:t>khi sử dụng mạng xã hội</w:t>
      </w:r>
    </w:p>
    <w:p w14:paraId="23A2497D" w14:textId="77777777" w:rsidR="007D548F" w:rsidRPr="00670CF3" w:rsidRDefault="007D548F" w:rsidP="00462B31">
      <w:pPr>
        <w:shd w:val="clear" w:color="auto" w:fill="FFFFFF"/>
        <w:spacing w:after="0" w:line="360" w:lineRule="auto"/>
        <w:jc w:val="both"/>
        <w:rPr>
          <w:rFonts w:ascii="Times New Roman" w:hAnsi="Times New Roman" w:cs="Times New Roman"/>
          <w:b/>
          <w:bCs/>
          <w:iCs/>
          <w:sz w:val="28"/>
          <w:szCs w:val="28"/>
        </w:rPr>
      </w:pPr>
    </w:p>
    <w:p w14:paraId="23EA0891" w14:textId="77777777" w:rsidR="007D548F" w:rsidRPr="00670CF3" w:rsidRDefault="007D548F" w:rsidP="00462B31">
      <w:pPr>
        <w:shd w:val="clear" w:color="auto" w:fill="FFFFFF"/>
        <w:spacing w:after="0" w:line="360" w:lineRule="auto"/>
        <w:jc w:val="both"/>
        <w:rPr>
          <w:rFonts w:ascii="Times New Roman" w:hAnsi="Times New Roman" w:cs="Times New Roman"/>
          <w:b/>
          <w:bCs/>
          <w:iCs/>
          <w:sz w:val="28"/>
          <w:szCs w:val="28"/>
        </w:rPr>
      </w:pPr>
    </w:p>
    <w:p w14:paraId="34444DA0" w14:textId="77777777" w:rsidR="00D44E3E" w:rsidRPr="00670CF3" w:rsidRDefault="00D44E3E" w:rsidP="00462B31">
      <w:pPr>
        <w:pStyle w:val="Vnbnnidung0"/>
        <w:shd w:val="clear" w:color="auto" w:fill="auto"/>
        <w:spacing w:line="360" w:lineRule="auto"/>
        <w:ind w:firstLine="862"/>
        <w:jc w:val="both"/>
        <w:rPr>
          <w:spacing w:val="-6"/>
        </w:rPr>
      </w:pPr>
      <w:r w:rsidRPr="00670CF3">
        <w:t xml:space="preserve">Năm 2021, Phòng An ninh Chính trị nội bộ - Công an tỉnh Đắk Lắk đã phát hiện 03 vụ giáo viên, học sinh chỉnh sửa, làm giả văn bản của các cơ quan Nhà nước như: cắt ghép, chỉnh sửa nội dung Công văn số 165/SGDĐT-VP ngày 17/02/2021 của Sở Giáo dục và Đào tạo (GDĐT) với nội dung thông báo cho phép học sinh nghỉ học đến hết ngày 18/02/2021, chỉnh sửa, làm sai lệch nội dung của Báo Đắk Lắk điện tử với thông tin “20 em học sinh tụ tập đi chơi sau khi tiêm vắc xin phòng Covid-19 tại trường dính F0”, chia sẻ danh sách F0, F1 đang cách ly tập trung gây hoang mang dư luận. </w:t>
      </w:r>
      <w:r w:rsidRPr="00670CF3">
        <w:rPr>
          <w:spacing w:val="-6"/>
        </w:rPr>
        <w:t>Các hành vi trên đã vi phạm pháp luật tại Điểm a, Khoản 1, Điều 101 của Nghị định số 15/2020/NĐ-CP ngày 03/02/2020 của Chính phủ quy định xử phạt vi phạm hành chính trong lĩnh vực bưu chính, viễn thông, tần số vô tuyến điện, công nghệ thông tin và giao diện điện tử.</w:t>
      </w:r>
    </w:p>
    <w:p w14:paraId="6548D7A7" w14:textId="246CC47C" w:rsidR="00904929" w:rsidRPr="00670CF3" w:rsidRDefault="00670CF3" w:rsidP="00462B31">
      <w:pPr>
        <w:spacing w:after="0" w:line="360" w:lineRule="auto"/>
        <w:ind w:firstLine="851"/>
        <w:jc w:val="both"/>
        <w:rPr>
          <w:rFonts w:ascii="Times New Roman" w:hAnsi="Times New Roman" w:cs="Times New Roman"/>
          <w:i/>
          <w:iCs/>
          <w:sz w:val="28"/>
          <w:szCs w:val="28"/>
        </w:rPr>
      </w:pPr>
      <w:r w:rsidRPr="00670CF3">
        <w:rPr>
          <w:rFonts w:ascii="Times New Roman" w:hAnsi="Times New Roman" w:cs="Times New Roman"/>
          <w:sz w:val="28"/>
          <w:szCs w:val="28"/>
        </w:rPr>
        <w:t xml:space="preserve">Thực hiện CV số 26 / SGDĐT – GDTrH - GDTX ngày 07/1/2022 về </w:t>
      </w:r>
      <w:r w:rsidRPr="00670CF3">
        <w:rPr>
          <w:rFonts w:ascii="Times New Roman" w:hAnsi="Times New Roman" w:cs="Times New Roman"/>
          <w:i/>
          <w:sz w:val="28"/>
          <w:szCs w:val="28"/>
        </w:rPr>
        <w:t>“</w:t>
      </w:r>
      <w:r w:rsidRPr="00670CF3">
        <w:rPr>
          <w:rFonts w:ascii="Times New Roman" w:hAnsi="Times New Roman" w:cs="Times New Roman"/>
          <w:i/>
          <w:iCs/>
          <w:sz w:val="28"/>
          <w:szCs w:val="28"/>
          <w:lang w:val="vi-VN"/>
        </w:rPr>
        <w:t>tăng cường công tác tuyên truyền, phổ biến, giáo dục pháp luật khi sử dụng mạng xã hội</w:t>
      </w:r>
      <w:r w:rsidRPr="00670CF3">
        <w:rPr>
          <w:rFonts w:ascii="Times New Roman" w:hAnsi="Times New Roman" w:cs="Times New Roman"/>
          <w:i/>
          <w:iCs/>
          <w:sz w:val="28"/>
          <w:szCs w:val="28"/>
        </w:rPr>
        <w:t>”</w:t>
      </w:r>
      <w:r w:rsidRPr="00670CF3">
        <w:rPr>
          <w:rFonts w:ascii="Times New Roman" w:hAnsi="Times New Roman" w:cs="Times New Roman"/>
          <w:i/>
          <w:iCs/>
          <w:sz w:val="28"/>
          <w:szCs w:val="28"/>
        </w:rPr>
        <w:t>.</w:t>
      </w:r>
      <w:r>
        <w:rPr>
          <w:rFonts w:ascii="Times New Roman" w:hAnsi="Times New Roman" w:cs="Times New Roman"/>
          <w:sz w:val="28"/>
          <w:szCs w:val="28"/>
        </w:rPr>
        <w:t xml:space="preserve"> Đ</w:t>
      </w:r>
      <w:r w:rsidR="00D44E3E" w:rsidRPr="00670CF3">
        <w:rPr>
          <w:rFonts w:ascii="Times New Roman" w:hAnsi="Times New Roman" w:cs="Times New Roman"/>
          <w:sz w:val="28"/>
          <w:szCs w:val="28"/>
        </w:rPr>
        <w:t>ể chủ động đảm bảo an ninh trật tự trong lĩnh</w:t>
      </w:r>
      <w:r w:rsidR="00D44E3E" w:rsidRPr="00670CF3">
        <w:rPr>
          <w:rFonts w:ascii="Times New Roman" w:hAnsi="Times New Roman" w:cs="Times New Roman"/>
          <w:sz w:val="28"/>
          <w:szCs w:val="28"/>
        </w:rPr>
        <w:t xml:space="preserve"> vực GDĐT trên không gian mạng. </w:t>
      </w:r>
      <w:r w:rsidR="00904929" w:rsidRPr="00670CF3">
        <w:rPr>
          <w:rFonts w:ascii="Times New Roman" w:hAnsi="Times New Roman" w:cs="Times New Roman"/>
          <w:sz w:val="28"/>
          <w:szCs w:val="28"/>
        </w:rPr>
        <w:t>Trường THCS Đoàn Thị Điểm triển khai thực hiện những nội dung như sau:</w:t>
      </w:r>
    </w:p>
    <w:p w14:paraId="6D6F9242" w14:textId="77777777" w:rsidR="00F02D97" w:rsidRPr="00685D69" w:rsidRDefault="00F02D97" w:rsidP="00462B31">
      <w:pPr>
        <w:pStyle w:val="Vnbnnidung0"/>
        <w:shd w:val="clear" w:color="auto" w:fill="auto"/>
        <w:spacing w:line="360" w:lineRule="auto"/>
        <w:ind w:firstLine="862"/>
        <w:jc w:val="both"/>
        <w:rPr>
          <w:spacing w:val="-8"/>
        </w:rPr>
      </w:pPr>
      <w:r w:rsidRPr="00F02D97">
        <w:rPr>
          <w:b/>
        </w:rPr>
        <w:t>1.</w:t>
      </w:r>
      <w:r>
        <w:t xml:space="preserve"> Tăng cường tuyên truyền, phổ biến, giáo dục pháp luật cho cán bộ, giáo viên, người lao động, học sinh, sinh viên khi sử dụng mạng xã hội luôn cảnh giác trước những thông tin chưa được kiểm chứng trên mạng xã hội; </w:t>
      </w:r>
      <w:r w:rsidRPr="00250986">
        <w:rPr>
          <w:spacing w:val="-4"/>
        </w:rPr>
        <w:t xml:space="preserve">không đăng tải, chia sẻ </w:t>
      </w:r>
      <w:r w:rsidRPr="00250986">
        <w:rPr>
          <w:spacing w:val="-4"/>
        </w:rPr>
        <w:lastRenderedPageBreak/>
        <w:t xml:space="preserve">những </w:t>
      </w:r>
      <w:r w:rsidRPr="00685D69">
        <w:rPr>
          <w:spacing w:val="-8"/>
        </w:rPr>
        <w:t>thông tin không chính thống, không rõ nguồn gốc, có nội dung sai sự thật, lệch lạc, gây hoang mang dư luận, ảnh hưởng đến uy tín của cơ quan, nhà nước.</w:t>
      </w:r>
    </w:p>
    <w:p w14:paraId="6C4ADFDD" w14:textId="77777777" w:rsidR="00F02D97" w:rsidRDefault="00F02D97" w:rsidP="00462B31">
      <w:pPr>
        <w:pStyle w:val="Vnbnnidung0"/>
        <w:shd w:val="clear" w:color="auto" w:fill="auto"/>
        <w:spacing w:line="360" w:lineRule="auto"/>
        <w:ind w:firstLine="862"/>
        <w:jc w:val="both"/>
      </w:pPr>
      <w:r w:rsidRPr="00F02D97">
        <w:rPr>
          <w:b/>
        </w:rPr>
        <w:t>2.</w:t>
      </w:r>
      <w:r>
        <w:t xml:space="preserve"> Đẩy mạnh công tác quản lý, nâng cao ý thức trách nhiệm của nhà trường, thường xuyên nắm bắt thông tin, kịp thời chấn chỉnh tình trạng cán bộ, giáo viên, người lao động, học sinh, sinh viên khi sử dụng mạng xã hội đăng tải, chia sẻ những thông tin chưa chính thống. Chủ động phối hợp với cơ quan Công an cùng cấp để xử lý các trường hợp vi phạm (nếu có).</w:t>
      </w:r>
    </w:p>
    <w:p w14:paraId="0F7B2516" w14:textId="77777777" w:rsidR="00F02D97" w:rsidRDefault="00F02D97" w:rsidP="00462B31">
      <w:pPr>
        <w:pStyle w:val="Vnbnnidung0"/>
        <w:shd w:val="clear" w:color="auto" w:fill="auto"/>
        <w:spacing w:line="360" w:lineRule="auto"/>
        <w:ind w:firstLine="862"/>
        <w:jc w:val="both"/>
      </w:pPr>
    </w:p>
    <w:p w14:paraId="51984A63" w14:textId="60745F9B" w:rsidR="009E28DF" w:rsidRPr="00670CF3" w:rsidRDefault="009E28DF" w:rsidP="00462B31">
      <w:pPr>
        <w:shd w:val="clear" w:color="auto" w:fill="FFFFFF"/>
        <w:spacing w:after="0" w:line="360" w:lineRule="auto"/>
        <w:ind w:firstLine="450"/>
        <w:jc w:val="both"/>
        <w:rPr>
          <w:rFonts w:ascii="Times New Roman" w:eastAsia="Times New Roman" w:hAnsi="Times New Roman" w:cs="Times New Roman"/>
          <w:b/>
          <w:bCs/>
          <w:i/>
          <w:iCs/>
          <w:color w:val="333333"/>
          <w:sz w:val="28"/>
          <w:szCs w:val="28"/>
        </w:rPr>
      </w:pPr>
      <w:r w:rsidRPr="00670CF3">
        <w:rPr>
          <w:rFonts w:ascii="Times New Roman" w:eastAsia="Times New Roman" w:hAnsi="Times New Roman" w:cs="Times New Roman"/>
          <w:b/>
          <w:bCs/>
          <w:i/>
          <w:iCs/>
          <w:color w:val="333333"/>
          <w:sz w:val="28"/>
          <w:szCs w:val="28"/>
        </w:rPr>
        <w:t xml:space="preserve">Thời gian phổ biến: Tiết chào cờ thứ 2, ngày </w:t>
      </w:r>
      <w:r w:rsidR="00F02D97">
        <w:rPr>
          <w:rFonts w:ascii="Times New Roman" w:eastAsia="Times New Roman" w:hAnsi="Times New Roman" w:cs="Times New Roman"/>
          <w:b/>
          <w:bCs/>
          <w:i/>
          <w:iCs/>
          <w:color w:val="333333"/>
          <w:sz w:val="28"/>
          <w:szCs w:val="28"/>
        </w:rPr>
        <w:t>10/</w:t>
      </w:r>
      <w:r w:rsidRPr="00670CF3">
        <w:rPr>
          <w:rFonts w:ascii="Times New Roman" w:eastAsia="Times New Roman" w:hAnsi="Times New Roman" w:cs="Times New Roman"/>
          <w:b/>
          <w:bCs/>
          <w:i/>
          <w:iCs/>
          <w:color w:val="333333"/>
          <w:sz w:val="28"/>
          <w:szCs w:val="28"/>
        </w:rPr>
        <w:t>1</w:t>
      </w:r>
      <w:r w:rsidR="00F02D97">
        <w:rPr>
          <w:rFonts w:ascii="Times New Roman" w:eastAsia="Times New Roman" w:hAnsi="Times New Roman" w:cs="Times New Roman"/>
          <w:b/>
          <w:bCs/>
          <w:i/>
          <w:iCs/>
          <w:color w:val="333333"/>
          <w:sz w:val="28"/>
          <w:szCs w:val="28"/>
        </w:rPr>
        <w:t>/2022</w:t>
      </w:r>
      <w:r w:rsidRPr="00670CF3">
        <w:rPr>
          <w:rFonts w:ascii="Times New Roman" w:eastAsia="Times New Roman" w:hAnsi="Times New Roman" w:cs="Times New Roman"/>
          <w:b/>
          <w:bCs/>
          <w:i/>
          <w:iCs/>
          <w:color w:val="333333"/>
          <w:sz w:val="28"/>
          <w:szCs w:val="28"/>
        </w:rPr>
        <w:t>     </w:t>
      </w:r>
    </w:p>
    <w:p w14:paraId="5A6A89DC" w14:textId="6DD4C9C2" w:rsidR="009E28DF" w:rsidRPr="00670CF3" w:rsidRDefault="00F02D97" w:rsidP="00462B31">
      <w:pPr>
        <w:shd w:val="clear" w:color="auto" w:fill="FFFFFF"/>
        <w:spacing w:after="0" w:line="360" w:lineRule="auto"/>
        <w:ind w:firstLine="450"/>
        <w:jc w:val="both"/>
        <w:rPr>
          <w:rFonts w:ascii="Times New Roman" w:eastAsia="Times New Roman" w:hAnsi="Times New Roman" w:cs="Times New Roman"/>
          <w:b/>
          <w:bCs/>
          <w:i/>
          <w:iCs/>
          <w:color w:val="333333"/>
          <w:sz w:val="28"/>
          <w:szCs w:val="28"/>
        </w:rPr>
      </w:pPr>
      <w:r>
        <w:rPr>
          <w:rFonts w:ascii="Times New Roman" w:eastAsia="Times New Roman" w:hAnsi="Times New Roman" w:cs="Times New Roman"/>
          <w:b/>
          <w:bCs/>
          <w:i/>
          <w:iCs/>
          <w:color w:val="333333"/>
          <w:sz w:val="28"/>
          <w:szCs w:val="28"/>
        </w:rPr>
        <w:t>Người tuyên truyền: Nguyễn Thị Hằng Nga</w:t>
      </w:r>
      <w:r w:rsidR="009E28DF" w:rsidRPr="00670CF3">
        <w:rPr>
          <w:rFonts w:ascii="Times New Roman" w:eastAsia="Times New Roman" w:hAnsi="Times New Roman" w:cs="Times New Roman"/>
          <w:b/>
          <w:bCs/>
          <w:i/>
          <w:iCs/>
          <w:color w:val="333333"/>
          <w:sz w:val="28"/>
          <w:szCs w:val="28"/>
        </w:rPr>
        <w:t>, GVCN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E28DF" w:rsidRPr="00670CF3" w14:paraId="04660F01" w14:textId="77777777" w:rsidTr="00E72821">
        <w:tc>
          <w:tcPr>
            <w:tcW w:w="4788" w:type="dxa"/>
          </w:tcPr>
          <w:p w14:paraId="4437AB37"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26B04535"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535BCF21"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04260CC5"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42C484A2"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r w:rsidRPr="00670CF3">
              <w:rPr>
                <w:rFonts w:ascii="Times New Roman" w:eastAsia="Times New Roman" w:hAnsi="Times New Roman" w:cs="Times New Roman"/>
                <w:b/>
                <w:bCs/>
                <w:i/>
                <w:iCs/>
                <w:color w:val="333333"/>
                <w:sz w:val="28"/>
                <w:szCs w:val="28"/>
              </w:rPr>
              <w:t>Nơi nhận:</w:t>
            </w:r>
          </w:p>
          <w:p w14:paraId="082114FE" w14:textId="77777777" w:rsidR="009E28DF" w:rsidRPr="00670CF3" w:rsidRDefault="009E28DF" w:rsidP="00462B31">
            <w:pPr>
              <w:pStyle w:val="ListParagraph"/>
              <w:numPr>
                <w:ilvl w:val="0"/>
                <w:numId w:val="1"/>
              </w:numPr>
              <w:shd w:val="clear" w:color="auto" w:fill="FFFFFF"/>
              <w:spacing w:after="0" w:line="360" w:lineRule="auto"/>
              <w:ind w:left="0"/>
              <w:jc w:val="both"/>
              <w:rPr>
                <w:rFonts w:ascii="Times New Roman" w:eastAsia="Times New Roman" w:hAnsi="Times New Roman" w:cs="Times New Roman"/>
                <w:i/>
                <w:iCs/>
                <w:color w:val="333333"/>
                <w:sz w:val="28"/>
                <w:szCs w:val="28"/>
              </w:rPr>
            </w:pPr>
            <w:r w:rsidRPr="00670CF3">
              <w:rPr>
                <w:rFonts w:ascii="Times New Roman" w:eastAsia="Times New Roman" w:hAnsi="Times New Roman" w:cs="Times New Roman"/>
                <w:i/>
                <w:iCs/>
                <w:color w:val="333333"/>
                <w:sz w:val="28"/>
                <w:szCs w:val="28"/>
              </w:rPr>
              <w:t>Lưu VT;</w:t>
            </w:r>
          </w:p>
          <w:p w14:paraId="782F1B74" w14:textId="77777777" w:rsidR="009E28DF" w:rsidRPr="00670CF3" w:rsidRDefault="009E28DF" w:rsidP="00462B31">
            <w:pPr>
              <w:pStyle w:val="ListParagraph"/>
              <w:numPr>
                <w:ilvl w:val="0"/>
                <w:numId w:val="1"/>
              </w:numPr>
              <w:shd w:val="clear" w:color="auto" w:fill="FFFFFF"/>
              <w:spacing w:after="0" w:line="360" w:lineRule="auto"/>
              <w:ind w:left="0"/>
              <w:jc w:val="both"/>
              <w:rPr>
                <w:rFonts w:ascii="Times New Roman" w:eastAsia="Times New Roman" w:hAnsi="Times New Roman" w:cs="Times New Roman"/>
                <w:i/>
                <w:iCs/>
                <w:color w:val="333333"/>
                <w:sz w:val="28"/>
                <w:szCs w:val="28"/>
              </w:rPr>
            </w:pPr>
            <w:r w:rsidRPr="00670CF3">
              <w:rPr>
                <w:rFonts w:ascii="Times New Roman" w:eastAsia="Times New Roman" w:hAnsi="Times New Roman" w:cs="Times New Roman"/>
                <w:i/>
                <w:iCs/>
                <w:color w:val="333333"/>
                <w:sz w:val="28"/>
                <w:szCs w:val="28"/>
              </w:rPr>
              <w:t>Tổ Pháp Chế;</w:t>
            </w:r>
          </w:p>
        </w:tc>
        <w:tc>
          <w:tcPr>
            <w:tcW w:w="4788" w:type="dxa"/>
          </w:tcPr>
          <w:p w14:paraId="602FAD07" w14:textId="77777777" w:rsidR="00623348" w:rsidRDefault="00623348"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423D2069" w14:textId="77777777" w:rsidR="009E28DF" w:rsidRPr="00670CF3" w:rsidRDefault="009E28DF" w:rsidP="00623348">
            <w:pPr>
              <w:shd w:val="clear" w:color="auto" w:fill="FFFFFF"/>
              <w:spacing w:after="0" w:line="360" w:lineRule="auto"/>
              <w:jc w:val="center"/>
              <w:rPr>
                <w:rFonts w:ascii="Times New Roman" w:eastAsia="Times New Roman" w:hAnsi="Times New Roman" w:cs="Times New Roman"/>
                <w:b/>
                <w:bCs/>
                <w:i/>
                <w:iCs/>
                <w:color w:val="333333"/>
                <w:sz w:val="28"/>
                <w:szCs w:val="28"/>
              </w:rPr>
            </w:pPr>
            <w:r w:rsidRPr="00670CF3">
              <w:rPr>
                <w:rFonts w:ascii="Times New Roman" w:eastAsia="Times New Roman" w:hAnsi="Times New Roman" w:cs="Times New Roman"/>
                <w:b/>
                <w:bCs/>
                <w:i/>
                <w:iCs/>
                <w:color w:val="333333"/>
                <w:sz w:val="28"/>
                <w:szCs w:val="28"/>
              </w:rPr>
              <w:t>Người tuyên truyền</w:t>
            </w:r>
          </w:p>
          <w:p w14:paraId="3E112BF2"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33CFA78D"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405B8E62"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13722E5B"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1E6909FD" w14:textId="64F1E8F0" w:rsidR="009E28DF" w:rsidRPr="00670CF3" w:rsidRDefault="00F02D97" w:rsidP="00623348">
            <w:pPr>
              <w:shd w:val="clear" w:color="auto" w:fill="FFFFFF"/>
              <w:spacing w:after="0" w:line="360" w:lineRule="auto"/>
              <w:jc w:val="center"/>
              <w:rPr>
                <w:rFonts w:ascii="Times New Roman" w:eastAsia="Times New Roman" w:hAnsi="Times New Roman" w:cs="Times New Roman"/>
                <w:b/>
                <w:bCs/>
                <w:i/>
                <w:iCs/>
                <w:color w:val="333333"/>
                <w:sz w:val="28"/>
                <w:szCs w:val="28"/>
              </w:rPr>
            </w:pPr>
            <w:bookmarkStart w:id="0" w:name="_GoBack"/>
            <w:bookmarkEnd w:id="0"/>
            <w:r>
              <w:rPr>
                <w:rFonts w:ascii="Times New Roman" w:eastAsia="Times New Roman" w:hAnsi="Times New Roman" w:cs="Times New Roman"/>
                <w:b/>
                <w:bCs/>
                <w:i/>
                <w:iCs/>
                <w:color w:val="333333"/>
                <w:sz w:val="28"/>
                <w:szCs w:val="28"/>
              </w:rPr>
              <w:t>Nguyễn Thị Hằng Nga</w:t>
            </w:r>
          </w:p>
          <w:p w14:paraId="3EB0F9D7" w14:textId="77777777" w:rsidR="009E28DF" w:rsidRPr="00670CF3" w:rsidRDefault="009E28DF" w:rsidP="00462B31">
            <w:pPr>
              <w:shd w:val="clear" w:color="auto" w:fill="FFFFFF"/>
              <w:spacing w:after="0" w:line="360" w:lineRule="auto"/>
              <w:jc w:val="both"/>
              <w:rPr>
                <w:rFonts w:ascii="Times New Roman" w:hAnsi="Times New Roman" w:cs="Times New Roman"/>
                <w:sz w:val="28"/>
                <w:szCs w:val="28"/>
              </w:rPr>
            </w:pPr>
          </w:p>
          <w:p w14:paraId="266D7929" w14:textId="77777777" w:rsidR="009E28DF" w:rsidRPr="00670CF3" w:rsidRDefault="009E28DF" w:rsidP="00462B31">
            <w:pPr>
              <w:shd w:val="clear" w:color="auto" w:fill="FFFFFF"/>
              <w:spacing w:after="0" w:line="360" w:lineRule="auto"/>
              <w:jc w:val="both"/>
              <w:rPr>
                <w:rFonts w:ascii="Times New Roman" w:eastAsia="Times New Roman" w:hAnsi="Times New Roman" w:cs="Times New Roman"/>
                <w:b/>
                <w:bCs/>
                <w:i/>
                <w:iCs/>
                <w:color w:val="333333"/>
                <w:sz w:val="28"/>
                <w:szCs w:val="28"/>
              </w:rPr>
            </w:pPr>
          </w:p>
          <w:p w14:paraId="50CDDB62" w14:textId="77777777" w:rsidR="009E28DF" w:rsidRPr="00670CF3" w:rsidRDefault="009E28DF" w:rsidP="00462B31">
            <w:pPr>
              <w:spacing w:after="0" w:line="360" w:lineRule="auto"/>
              <w:jc w:val="both"/>
              <w:rPr>
                <w:rFonts w:ascii="Times New Roman" w:eastAsia="Times New Roman" w:hAnsi="Times New Roman" w:cs="Times New Roman"/>
                <w:b/>
                <w:bCs/>
                <w:i/>
                <w:iCs/>
                <w:color w:val="333333"/>
                <w:sz w:val="28"/>
                <w:szCs w:val="28"/>
              </w:rPr>
            </w:pPr>
          </w:p>
        </w:tc>
      </w:tr>
    </w:tbl>
    <w:p w14:paraId="635131F2" w14:textId="77777777" w:rsidR="00F264DB" w:rsidRPr="00670CF3" w:rsidRDefault="00F264DB" w:rsidP="00462B31">
      <w:pPr>
        <w:spacing w:after="0" w:line="360" w:lineRule="auto"/>
        <w:jc w:val="both"/>
        <w:rPr>
          <w:rFonts w:ascii="Times New Roman" w:hAnsi="Times New Roman" w:cs="Times New Roman"/>
          <w:sz w:val="28"/>
          <w:szCs w:val="28"/>
        </w:rPr>
      </w:pPr>
    </w:p>
    <w:sectPr w:rsidR="00F264DB" w:rsidRPr="00670CF3" w:rsidSect="009E28D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DF"/>
    <w:rsid w:val="00322FE5"/>
    <w:rsid w:val="00462B31"/>
    <w:rsid w:val="00623348"/>
    <w:rsid w:val="00670CF3"/>
    <w:rsid w:val="007D548F"/>
    <w:rsid w:val="00904929"/>
    <w:rsid w:val="009E28DF"/>
    <w:rsid w:val="00A76EBC"/>
    <w:rsid w:val="00BF774D"/>
    <w:rsid w:val="00D44E3E"/>
    <w:rsid w:val="00EB5146"/>
    <w:rsid w:val="00F02D97"/>
    <w:rsid w:val="00F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DF"/>
    <w:pPr>
      <w:spacing w:after="200" w:line="276" w:lineRule="auto"/>
    </w:pPr>
  </w:style>
  <w:style w:type="paragraph" w:styleId="Heading1">
    <w:name w:val="heading 1"/>
    <w:basedOn w:val="Normal"/>
    <w:link w:val="Heading1Char"/>
    <w:uiPriority w:val="9"/>
    <w:qFormat/>
    <w:rsid w:val="009E2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8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E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8DF"/>
    <w:pPr>
      <w:ind w:left="720"/>
      <w:contextualSpacing/>
    </w:pPr>
  </w:style>
  <w:style w:type="character" w:customStyle="1" w:styleId="Vnbnnidung">
    <w:name w:val="Văn bản nội dung_"/>
    <w:basedOn w:val="DefaultParagraphFont"/>
    <w:link w:val="Vnbnnidung0"/>
    <w:rsid w:val="00D44E3E"/>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D44E3E"/>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DF"/>
    <w:pPr>
      <w:spacing w:after="200" w:line="276" w:lineRule="auto"/>
    </w:pPr>
  </w:style>
  <w:style w:type="paragraph" w:styleId="Heading1">
    <w:name w:val="heading 1"/>
    <w:basedOn w:val="Normal"/>
    <w:link w:val="Heading1Char"/>
    <w:uiPriority w:val="9"/>
    <w:qFormat/>
    <w:rsid w:val="009E28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8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E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8DF"/>
    <w:pPr>
      <w:ind w:left="720"/>
      <w:contextualSpacing/>
    </w:pPr>
  </w:style>
  <w:style w:type="character" w:customStyle="1" w:styleId="Vnbnnidung">
    <w:name w:val="Văn bản nội dung_"/>
    <w:basedOn w:val="DefaultParagraphFont"/>
    <w:link w:val="Vnbnnidung0"/>
    <w:rsid w:val="00D44E3E"/>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D44E3E"/>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2021-10-28T13:02:00Z</dcterms:created>
  <dcterms:modified xsi:type="dcterms:W3CDTF">2022-01-13T13:51:00Z</dcterms:modified>
</cp:coreProperties>
</file>