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8C59F" w14:textId="5C2B48CC" w:rsidR="00980C95" w:rsidRPr="00193895" w:rsidRDefault="00980C95" w:rsidP="00193895">
      <w:pPr>
        <w:spacing w:line="276" w:lineRule="auto"/>
        <w:rPr>
          <w:b/>
          <w:bCs/>
          <w:color w:val="000000" w:themeColor="text1"/>
        </w:rPr>
      </w:pPr>
      <w:r w:rsidRPr="00193895">
        <w:rPr>
          <w:noProof/>
          <w:color w:val="000000" w:themeColor="text1"/>
        </w:rPr>
        <mc:AlternateContent>
          <mc:Choice Requires="wps">
            <w:drawing>
              <wp:anchor distT="0" distB="0" distL="114300" distR="114300" simplePos="0" relativeHeight="251659264" behindDoc="0" locked="0" layoutInCell="1" allowOverlap="1" wp14:anchorId="4D96D3ED" wp14:editId="1BCDEEC6">
                <wp:simplePos x="0" y="0"/>
                <wp:positionH relativeFrom="column">
                  <wp:posOffset>571500</wp:posOffset>
                </wp:positionH>
                <wp:positionV relativeFrom="paragraph">
                  <wp:posOffset>342900</wp:posOffset>
                </wp:positionV>
                <wp:extent cx="1600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A8CF14"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7pt" to="17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"/>
            </w:pict>
          </mc:Fallback>
        </mc:AlternateContent>
      </w:r>
      <w:r w:rsidRPr="00193895">
        <w:rPr>
          <w:noProof/>
          <w:color w:val="000000" w:themeColor="text1"/>
        </w:rPr>
        <w:t xml:space="preserve">            UBND HUYỆN CƯM’GAR</w:t>
      </w:r>
      <w:r w:rsidRPr="00193895">
        <w:rPr>
          <w:b/>
          <w:bCs/>
          <w:color w:val="000000" w:themeColor="text1"/>
        </w:rPr>
        <w:t xml:space="preserve">           CỘNG HÒA XÃ HỘI CHỦ NGHĨA VIỆT NAM </w:t>
      </w:r>
      <w:r w:rsidRPr="00193895">
        <w:rPr>
          <w:b/>
          <w:bCs/>
          <w:color w:val="000000" w:themeColor="text1"/>
          <w:szCs w:val="26"/>
        </w:rPr>
        <w:t>TRƯỜNG TH</w:t>
      </w:r>
      <w:r w:rsidRPr="00193895">
        <w:rPr>
          <w:b/>
          <w:iCs/>
          <w:color w:val="000000" w:themeColor="text1"/>
          <w:szCs w:val="26"/>
        </w:rPr>
        <w:t>CS ĐOÀN THỊ ĐIỂM</w:t>
      </w:r>
      <w:r w:rsidRPr="00193895">
        <w:rPr>
          <w:b/>
          <w:bCs/>
          <w:color w:val="000000" w:themeColor="text1"/>
          <w:szCs w:val="26"/>
        </w:rPr>
        <w:t xml:space="preserve">                    </w:t>
      </w:r>
      <w:r w:rsidRPr="00193895">
        <w:rPr>
          <w:bCs/>
          <w:color w:val="000000" w:themeColor="text1"/>
          <w:szCs w:val="26"/>
        </w:rPr>
        <w:t>Độc Lập – Tự Do – Hạnh Phúc</w:t>
      </w:r>
    </w:p>
    <w:p w14:paraId="4D2226B3" w14:textId="0394A26A" w:rsidR="00980C95" w:rsidRPr="00193895" w:rsidRDefault="004D1F9E" w:rsidP="00193895">
      <w:pPr>
        <w:spacing w:line="276" w:lineRule="auto"/>
        <w:rPr>
          <w:b/>
          <w:bCs/>
          <w:color w:val="000000" w:themeColor="text1"/>
          <w:u w:val="single"/>
        </w:rPr>
      </w:pPr>
      <w:r w:rsidRPr="00193895">
        <w:rPr>
          <w:noProof/>
          <w:color w:val="000000" w:themeColor="text1"/>
        </w:rPr>
        <mc:AlternateContent>
          <mc:Choice Requires="wps">
            <w:drawing>
              <wp:anchor distT="0" distB="0" distL="114300" distR="114300" simplePos="0" relativeHeight="251660288" behindDoc="0" locked="0" layoutInCell="1" allowOverlap="1" wp14:anchorId="5B4A824A" wp14:editId="1C780812">
                <wp:simplePos x="0" y="0"/>
                <wp:positionH relativeFrom="column">
                  <wp:posOffset>3355975</wp:posOffset>
                </wp:positionH>
                <wp:positionV relativeFrom="paragraph">
                  <wp:posOffset>73025</wp:posOffset>
                </wp:positionV>
                <wp:extent cx="14859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AB7308"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25pt,5.75pt" to="381.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"/>
            </w:pict>
          </mc:Fallback>
        </mc:AlternateContent>
      </w:r>
    </w:p>
    <w:p w14:paraId="323374E0" w14:textId="2E8D8909" w:rsidR="00980C95" w:rsidRPr="00193895" w:rsidRDefault="00980C95" w:rsidP="00193895">
      <w:pPr>
        <w:spacing w:line="276" w:lineRule="auto"/>
        <w:rPr>
          <w:color w:val="000000" w:themeColor="text1"/>
          <w:sz w:val="26"/>
        </w:rPr>
      </w:pPr>
      <w:r w:rsidRPr="00193895">
        <w:rPr>
          <w:color w:val="000000" w:themeColor="text1"/>
        </w:rPr>
        <w:t xml:space="preserve">        </w:t>
      </w:r>
      <w:r w:rsidRPr="00193895">
        <w:rPr>
          <w:color w:val="000000" w:themeColor="text1"/>
          <w:sz w:val="26"/>
        </w:rPr>
        <w:t>Số</w:t>
      </w:r>
      <w:proofErr w:type="gramStart"/>
      <w:r w:rsidRPr="00193895">
        <w:rPr>
          <w:color w:val="000000" w:themeColor="text1"/>
          <w:sz w:val="26"/>
        </w:rPr>
        <w:t>: ..</w:t>
      </w:r>
      <w:proofErr w:type="gramEnd"/>
      <w:r w:rsidRPr="00193895">
        <w:rPr>
          <w:color w:val="000000" w:themeColor="text1"/>
          <w:sz w:val="26"/>
        </w:rPr>
        <w:t xml:space="preserve">  /KH-PCCC</w:t>
      </w:r>
      <w:r w:rsidRPr="00193895">
        <w:rPr>
          <w:color w:val="000000" w:themeColor="text1"/>
          <w:sz w:val="26"/>
        </w:rPr>
        <w:tab/>
      </w:r>
      <w:r w:rsidRPr="00193895">
        <w:rPr>
          <w:color w:val="000000" w:themeColor="text1"/>
          <w:sz w:val="26"/>
        </w:rPr>
        <w:tab/>
      </w:r>
      <w:r w:rsidRPr="00193895">
        <w:rPr>
          <w:color w:val="000000" w:themeColor="text1"/>
          <w:sz w:val="26"/>
        </w:rPr>
        <w:tab/>
        <w:t xml:space="preserve">                      </w:t>
      </w:r>
    </w:p>
    <w:p w14:paraId="7B1772AA" w14:textId="62CC4535" w:rsidR="00980C95" w:rsidRPr="00193895" w:rsidRDefault="00980C95" w:rsidP="00193895">
      <w:pPr>
        <w:spacing w:line="276" w:lineRule="auto"/>
        <w:rPr>
          <w:i/>
          <w:iCs/>
          <w:color w:val="000000" w:themeColor="text1"/>
          <w:sz w:val="26"/>
        </w:rPr>
      </w:pPr>
      <w:r w:rsidRPr="00193895">
        <w:rPr>
          <w:color w:val="000000" w:themeColor="text1"/>
          <w:sz w:val="26"/>
        </w:rPr>
        <w:t xml:space="preserve">                                                                               </w:t>
      </w:r>
      <w:r w:rsidRPr="00193895">
        <w:rPr>
          <w:bCs/>
          <w:i/>
          <w:iCs/>
          <w:color w:val="000000" w:themeColor="text1"/>
          <w:sz w:val="26"/>
        </w:rPr>
        <w:t>Ea Đrơng</w:t>
      </w:r>
      <w:r w:rsidRPr="00193895">
        <w:rPr>
          <w:i/>
          <w:iCs/>
          <w:color w:val="000000" w:themeColor="text1"/>
          <w:sz w:val="26"/>
        </w:rPr>
        <w:t xml:space="preserve">, </w:t>
      </w:r>
      <w:proofErr w:type="gramStart"/>
      <w:r w:rsidRPr="00193895">
        <w:rPr>
          <w:i/>
          <w:iCs/>
          <w:color w:val="000000" w:themeColor="text1"/>
          <w:sz w:val="26"/>
        </w:rPr>
        <w:t xml:space="preserve">ngày  </w:t>
      </w:r>
      <w:r w:rsidR="00D558F9">
        <w:rPr>
          <w:i/>
          <w:iCs/>
          <w:color w:val="000000" w:themeColor="text1"/>
          <w:sz w:val="26"/>
        </w:rPr>
        <w:t>1</w:t>
      </w:r>
      <w:proofErr w:type="gramEnd"/>
      <w:r w:rsidRPr="00193895">
        <w:rPr>
          <w:i/>
          <w:iCs/>
          <w:color w:val="000000" w:themeColor="text1"/>
          <w:sz w:val="26"/>
        </w:rPr>
        <w:t xml:space="preserve">  tháng 1</w:t>
      </w:r>
      <w:r w:rsidR="00D558F9">
        <w:rPr>
          <w:i/>
          <w:iCs/>
          <w:color w:val="000000" w:themeColor="text1"/>
          <w:sz w:val="26"/>
        </w:rPr>
        <w:t>2</w:t>
      </w:r>
      <w:r w:rsidRPr="00193895">
        <w:rPr>
          <w:i/>
          <w:iCs/>
          <w:color w:val="000000" w:themeColor="text1"/>
          <w:sz w:val="26"/>
        </w:rPr>
        <w:t xml:space="preserve"> năm 2022</w:t>
      </w:r>
    </w:p>
    <w:p w14:paraId="4581AE6E" w14:textId="77777777" w:rsidR="00E452AC" w:rsidRPr="00193895" w:rsidRDefault="00E452AC" w:rsidP="00193895">
      <w:pPr>
        <w:spacing w:line="276" w:lineRule="auto"/>
        <w:ind w:firstLine="567"/>
        <w:jc w:val="center"/>
        <w:rPr>
          <w:b/>
          <w:bCs/>
          <w:color w:val="000000" w:themeColor="text1"/>
          <w:sz w:val="32"/>
          <w:szCs w:val="32"/>
        </w:rPr>
      </w:pPr>
    </w:p>
    <w:p w14:paraId="7AD2955D" w14:textId="1B5275E6" w:rsidR="00E452AC" w:rsidRPr="00193895" w:rsidRDefault="00E452AC" w:rsidP="00193895">
      <w:pPr>
        <w:spacing w:line="276" w:lineRule="auto"/>
        <w:ind w:firstLine="567"/>
        <w:jc w:val="center"/>
        <w:rPr>
          <w:b/>
          <w:bCs/>
          <w:color w:val="000000" w:themeColor="text1"/>
          <w:sz w:val="32"/>
          <w:szCs w:val="32"/>
        </w:rPr>
      </w:pPr>
      <w:r w:rsidRPr="00193895">
        <w:rPr>
          <w:b/>
          <w:bCs/>
          <w:color w:val="000000" w:themeColor="text1"/>
          <w:sz w:val="32"/>
          <w:szCs w:val="32"/>
        </w:rPr>
        <w:t>KẾ HOẠCH</w:t>
      </w:r>
    </w:p>
    <w:p w14:paraId="71B776CF" w14:textId="17BF00D9" w:rsidR="00F83594" w:rsidRPr="00193895" w:rsidRDefault="00E452AC" w:rsidP="00193895">
      <w:pPr>
        <w:spacing w:line="276" w:lineRule="auto"/>
        <w:ind w:firstLine="567"/>
        <w:jc w:val="center"/>
        <w:rPr>
          <w:b/>
          <w:bCs/>
          <w:color w:val="000000" w:themeColor="text1"/>
          <w:sz w:val="32"/>
          <w:szCs w:val="32"/>
        </w:rPr>
      </w:pPr>
      <w:r w:rsidRPr="00193895">
        <w:rPr>
          <w:b/>
          <w:bCs/>
          <w:color w:val="000000" w:themeColor="text1"/>
          <w:sz w:val="32"/>
          <w:szCs w:val="32"/>
        </w:rPr>
        <w:t xml:space="preserve">Tuyên truyền nghiệp vụ PCCC, CNCH cho cán bộ, nhân viên và học sinh tại Trường THCS Đoàn Thị Điểm </w:t>
      </w:r>
    </w:p>
    <w:p w14:paraId="47BCBB45" w14:textId="77777777" w:rsidR="00F83594" w:rsidRPr="00193895" w:rsidRDefault="00F83594" w:rsidP="00193895">
      <w:pPr>
        <w:spacing w:line="276" w:lineRule="auto"/>
        <w:ind w:firstLine="567"/>
        <w:jc w:val="center"/>
        <w:rPr>
          <w:b/>
          <w:bCs/>
          <w:color w:val="000000" w:themeColor="text1"/>
          <w:sz w:val="32"/>
          <w:szCs w:val="32"/>
        </w:rPr>
      </w:pPr>
    </w:p>
    <w:p w14:paraId="0534FA68" w14:textId="0E0033A0" w:rsidR="00193895" w:rsidRPr="00193895" w:rsidRDefault="00E452AC" w:rsidP="00193895">
      <w:pPr>
        <w:spacing w:line="276" w:lineRule="auto"/>
        <w:ind w:firstLine="567"/>
        <w:jc w:val="both"/>
        <w:rPr>
          <w:color w:val="000000" w:themeColor="text1"/>
          <w:sz w:val="23"/>
          <w:szCs w:val="23"/>
        </w:rPr>
      </w:pPr>
      <w:r w:rsidRPr="00193895">
        <w:rPr>
          <w:color w:val="000000" w:themeColor="text1"/>
          <w:sz w:val="28"/>
          <w:szCs w:val="28"/>
        </w:rPr>
        <w:t xml:space="preserve">Thực hiện Luật Phòng cháy và chữa cháy; Luật sửa đổi bổ sung một sốđiều của Luật PCCC; Nghị định số </w:t>
      </w:r>
      <w:r w:rsidR="00D558F9">
        <w:rPr>
          <w:color w:val="000000" w:themeColor="text1"/>
          <w:sz w:val="28"/>
          <w:szCs w:val="28"/>
        </w:rPr>
        <w:t>136</w:t>
      </w:r>
      <w:r w:rsidRPr="00193895">
        <w:rPr>
          <w:color w:val="000000" w:themeColor="text1"/>
          <w:sz w:val="28"/>
          <w:szCs w:val="28"/>
        </w:rPr>
        <w:t>/20</w:t>
      </w:r>
      <w:r w:rsidR="00D558F9">
        <w:rPr>
          <w:color w:val="000000" w:themeColor="text1"/>
          <w:sz w:val="28"/>
          <w:szCs w:val="28"/>
        </w:rPr>
        <w:t>20</w:t>
      </w:r>
      <w:r w:rsidRPr="00193895">
        <w:rPr>
          <w:color w:val="000000" w:themeColor="text1"/>
          <w:sz w:val="28"/>
          <w:szCs w:val="28"/>
        </w:rPr>
        <w:t xml:space="preserve">/NĐ-CP ngày </w:t>
      </w:r>
      <w:r w:rsidR="00D558F9">
        <w:rPr>
          <w:color w:val="000000" w:themeColor="text1"/>
          <w:sz w:val="28"/>
          <w:szCs w:val="28"/>
        </w:rPr>
        <w:t>24</w:t>
      </w:r>
      <w:r w:rsidRPr="00193895">
        <w:rPr>
          <w:color w:val="000000" w:themeColor="text1"/>
          <w:sz w:val="28"/>
          <w:szCs w:val="28"/>
        </w:rPr>
        <w:t>/</w:t>
      </w:r>
      <w:r w:rsidR="00D558F9">
        <w:rPr>
          <w:color w:val="000000" w:themeColor="text1"/>
          <w:sz w:val="28"/>
          <w:szCs w:val="28"/>
        </w:rPr>
        <w:t>11</w:t>
      </w:r>
      <w:r w:rsidRPr="00193895">
        <w:rPr>
          <w:color w:val="000000" w:themeColor="text1"/>
          <w:sz w:val="28"/>
          <w:szCs w:val="28"/>
        </w:rPr>
        <w:t>/20</w:t>
      </w:r>
      <w:r w:rsidR="00D558F9">
        <w:rPr>
          <w:color w:val="000000" w:themeColor="text1"/>
          <w:sz w:val="28"/>
          <w:szCs w:val="28"/>
        </w:rPr>
        <w:t>20</w:t>
      </w:r>
      <w:r w:rsidRPr="00193895">
        <w:rPr>
          <w:color w:val="000000" w:themeColor="text1"/>
          <w:sz w:val="28"/>
          <w:szCs w:val="28"/>
        </w:rPr>
        <w:t xml:space="preserve"> của Thủ</w:t>
      </w:r>
      <w:r w:rsidR="00D558F9">
        <w:rPr>
          <w:color w:val="000000" w:themeColor="text1"/>
          <w:sz w:val="28"/>
          <w:szCs w:val="28"/>
        </w:rPr>
        <w:t xml:space="preserve"> </w:t>
      </w:r>
      <w:r w:rsidRPr="00193895">
        <w:rPr>
          <w:color w:val="000000" w:themeColor="text1"/>
          <w:sz w:val="28"/>
          <w:szCs w:val="28"/>
        </w:rPr>
        <w:t>tướng Chính phủ quy định chi tiết thi hành một số điều của Luật PCCC và Luật</w:t>
      </w:r>
      <w:r w:rsidR="00D558F9">
        <w:rPr>
          <w:color w:val="000000" w:themeColor="text1"/>
          <w:sz w:val="28"/>
          <w:szCs w:val="28"/>
        </w:rPr>
        <w:t xml:space="preserve"> </w:t>
      </w:r>
      <w:r w:rsidRPr="00193895">
        <w:rPr>
          <w:color w:val="000000" w:themeColor="text1"/>
          <w:sz w:val="28"/>
          <w:szCs w:val="28"/>
        </w:rPr>
        <w:t>sửa đổi bổ sung một số điều của Luật PCCC;</w:t>
      </w:r>
    </w:p>
    <w:p w14:paraId="6C45EE74" w14:textId="624ED457" w:rsidR="00E452AC" w:rsidRPr="00193895" w:rsidRDefault="00980C95" w:rsidP="00193895">
      <w:pPr>
        <w:spacing w:line="276" w:lineRule="auto"/>
        <w:ind w:firstLine="567"/>
        <w:jc w:val="both"/>
        <w:rPr>
          <w:color w:val="000000" w:themeColor="text1"/>
          <w:sz w:val="28"/>
          <w:szCs w:val="28"/>
        </w:rPr>
      </w:pPr>
      <w:proofErr w:type="gramStart"/>
      <w:r w:rsidRPr="00193895">
        <w:rPr>
          <w:color w:val="000000" w:themeColor="text1"/>
          <w:sz w:val="28"/>
          <w:szCs w:val="28"/>
        </w:rPr>
        <w:t>Triển khai Thông tư số 06/2022/TT-BGDĐT ngày 11/5/2022 của Bộ Giáo dục và Đào tạo</w:t>
      </w:r>
      <w:r w:rsidR="00E452AC" w:rsidRPr="00193895">
        <w:rPr>
          <w:color w:val="000000" w:themeColor="text1"/>
          <w:sz w:val="28"/>
          <w:szCs w:val="28"/>
        </w:rPr>
        <w:t>.</w:t>
      </w:r>
      <w:proofErr w:type="gramEnd"/>
    </w:p>
    <w:p w14:paraId="66F69C10" w14:textId="0F100B0B" w:rsidR="00980C95" w:rsidRPr="00193895" w:rsidRDefault="00980C95" w:rsidP="00193895">
      <w:pPr>
        <w:spacing w:line="276" w:lineRule="auto"/>
        <w:ind w:firstLine="567"/>
        <w:jc w:val="both"/>
        <w:rPr>
          <w:color w:val="000000" w:themeColor="text1"/>
          <w:sz w:val="28"/>
          <w:szCs w:val="28"/>
        </w:rPr>
      </w:pPr>
      <w:r w:rsidRPr="00193895">
        <w:rPr>
          <w:color w:val="000000" w:themeColor="text1"/>
          <w:sz w:val="28"/>
          <w:szCs w:val="28"/>
        </w:rPr>
        <w:t xml:space="preserve"> </w:t>
      </w:r>
      <w:r w:rsidR="008961EA" w:rsidRPr="00193895">
        <w:rPr>
          <w:color w:val="000000" w:themeColor="text1"/>
          <w:sz w:val="28"/>
          <w:szCs w:val="28"/>
        </w:rPr>
        <w:t>Trường THCS Đoàn Thị Điểm lên</w:t>
      </w:r>
      <w:r w:rsidRPr="00193895">
        <w:rPr>
          <w:color w:val="000000" w:themeColor="text1"/>
          <w:sz w:val="28"/>
          <w:szCs w:val="28"/>
        </w:rPr>
        <w:t xml:space="preserve"> </w:t>
      </w:r>
      <w:r w:rsidR="008961EA" w:rsidRPr="00193895">
        <w:rPr>
          <w:color w:val="000000" w:themeColor="text1"/>
          <w:sz w:val="28"/>
          <w:szCs w:val="28"/>
        </w:rPr>
        <w:t>k</w:t>
      </w:r>
      <w:r w:rsidRPr="00193895">
        <w:rPr>
          <w:color w:val="000000" w:themeColor="text1"/>
          <w:sz w:val="28"/>
          <w:szCs w:val="28"/>
        </w:rPr>
        <w:t xml:space="preserve">ế hoạch </w:t>
      </w:r>
      <w:r w:rsidR="00E452AC" w:rsidRPr="00193895">
        <w:rPr>
          <w:color w:val="000000" w:themeColor="text1"/>
          <w:sz w:val="28"/>
          <w:szCs w:val="28"/>
        </w:rPr>
        <w:t>tuyên truyền nghiệp vụ PCCC – CHCN cho CB-NV và học sinh như sau:</w:t>
      </w:r>
    </w:p>
    <w:p w14:paraId="6F9C5EA3" w14:textId="77777777" w:rsidR="00E452AC" w:rsidRPr="00193895" w:rsidRDefault="00E452AC" w:rsidP="00193895">
      <w:pPr>
        <w:spacing w:line="276" w:lineRule="auto"/>
        <w:ind w:firstLine="567"/>
        <w:rPr>
          <w:b/>
          <w:bCs/>
          <w:color w:val="000000" w:themeColor="text1"/>
          <w:sz w:val="28"/>
          <w:szCs w:val="28"/>
        </w:rPr>
      </w:pPr>
      <w:r w:rsidRPr="00193895">
        <w:rPr>
          <w:b/>
          <w:bCs/>
          <w:color w:val="000000" w:themeColor="text1"/>
          <w:sz w:val="28"/>
          <w:szCs w:val="28"/>
        </w:rPr>
        <w:t>I. MỤC ĐÍCH YÊU CẦU</w:t>
      </w:r>
    </w:p>
    <w:p w14:paraId="39CD501A" w14:textId="77777777" w:rsidR="00E452AC" w:rsidRPr="00193895" w:rsidRDefault="00E452AC" w:rsidP="00193895">
      <w:pPr>
        <w:spacing w:line="276" w:lineRule="auto"/>
        <w:ind w:firstLine="567"/>
        <w:rPr>
          <w:b/>
          <w:bCs/>
          <w:color w:val="000000" w:themeColor="text1"/>
          <w:sz w:val="28"/>
          <w:szCs w:val="28"/>
        </w:rPr>
      </w:pPr>
      <w:r w:rsidRPr="00193895">
        <w:rPr>
          <w:b/>
          <w:bCs/>
          <w:color w:val="000000" w:themeColor="text1"/>
          <w:sz w:val="28"/>
          <w:szCs w:val="28"/>
        </w:rPr>
        <w:t>1. Mục đích:</w:t>
      </w:r>
    </w:p>
    <w:p w14:paraId="6C2942D2" w14:textId="1BBCD50F" w:rsidR="00E452AC"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Nhằm giúp cho người đứng đầu và cán bộ, nhân viên và học sinh tại nhà trường hiểu rõ và nắm bắt được trách nhiệm về công tác PCCC, CNCH tại cơ sở do mình phụ trách và làm việc; trang bị cho chủ cơ sở và người lao động những kiến thức cơ bản về phòng cháy chữa cháy; trách nhiệm thực hiện công tác PCCC, chủ động phòng ngừa, nắm bắt, sử dụng, thành thạo các phương tiện,dụng cụ PCCC tại chỗ và quy trình tổ chức cứu chữa một vụ cháy, xử lý tổ chức</w:t>
      </w:r>
      <w:r w:rsidR="00D558F9">
        <w:rPr>
          <w:color w:val="000000" w:themeColor="text1"/>
          <w:sz w:val="28"/>
          <w:szCs w:val="28"/>
        </w:rPr>
        <w:t xml:space="preserve"> </w:t>
      </w:r>
      <w:r w:rsidRPr="00193895">
        <w:rPr>
          <w:color w:val="000000" w:themeColor="text1"/>
          <w:sz w:val="28"/>
          <w:szCs w:val="28"/>
        </w:rPr>
        <w:t>cứu chữa nhanh, an toàn, hiệu quả các sự cố về cháy nổ, hạn chế thấp nhất thiệt</w:t>
      </w:r>
      <w:r w:rsidR="00D558F9">
        <w:rPr>
          <w:color w:val="000000" w:themeColor="text1"/>
          <w:sz w:val="28"/>
          <w:szCs w:val="28"/>
        </w:rPr>
        <w:t xml:space="preserve"> </w:t>
      </w:r>
      <w:r w:rsidRPr="00193895">
        <w:rPr>
          <w:color w:val="000000" w:themeColor="text1"/>
          <w:sz w:val="28"/>
          <w:szCs w:val="28"/>
        </w:rPr>
        <w:t>hại về người và tài sản do cháy gây ra.</w:t>
      </w:r>
    </w:p>
    <w:p w14:paraId="45127AC5" w14:textId="77777777" w:rsidR="00E452AC"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xml:space="preserve">- Có khả năng tổ chức tuyên truyền, phổ biến pháp luật, kiến thức PCCC và CNCH đến cán bộ, nhân viên và đội viên đội PCCC cơ sở trong phạm vi quản lý. </w:t>
      </w:r>
      <w:proofErr w:type="gramStart"/>
      <w:r w:rsidRPr="00193895">
        <w:rPr>
          <w:color w:val="000000" w:themeColor="text1"/>
          <w:sz w:val="28"/>
          <w:szCs w:val="28"/>
        </w:rPr>
        <w:t>Tự kiểm tra đôn đốc để nâng cao ý thức trách nhiệm của mỗi người trong công tác PCCC và CNCH.</w:t>
      </w:r>
      <w:proofErr w:type="gramEnd"/>
    </w:p>
    <w:p w14:paraId="268E29B8" w14:textId="77777777" w:rsidR="00E452AC" w:rsidRPr="00193895" w:rsidRDefault="00E452AC" w:rsidP="00193895">
      <w:pPr>
        <w:spacing w:line="276" w:lineRule="auto"/>
        <w:ind w:firstLine="567"/>
        <w:rPr>
          <w:b/>
          <w:bCs/>
          <w:color w:val="000000" w:themeColor="text1"/>
          <w:sz w:val="28"/>
          <w:szCs w:val="28"/>
        </w:rPr>
      </w:pPr>
      <w:r w:rsidRPr="00193895">
        <w:rPr>
          <w:b/>
          <w:bCs/>
          <w:color w:val="000000" w:themeColor="text1"/>
          <w:sz w:val="28"/>
          <w:szCs w:val="28"/>
        </w:rPr>
        <w:t>2. Yêu cầu</w:t>
      </w:r>
    </w:p>
    <w:p w14:paraId="7EC7B865" w14:textId="77777777" w:rsidR="00E452AC"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Các thành phần tham gia Tuyên truyền nghiệp vụ PCCC và CNCH có mặt đúng giờ, chấp hành nghiêm chỉnh nội quy buổi tuyên truyền.</w:t>
      </w:r>
    </w:p>
    <w:p w14:paraId="73DD0E11" w14:textId="77777777" w:rsidR="00E452AC"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lastRenderedPageBreak/>
        <w:t xml:space="preserve">- Nội dung tuyên truyền đảm bảo </w:t>
      </w:r>
      <w:proofErr w:type="gramStart"/>
      <w:r w:rsidRPr="00193895">
        <w:rPr>
          <w:color w:val="000000" w:themeColor="text1"/>
          <w:sz w:val="28"/>
          <w:szCs w:val="28"/>
        </w:rPr>
        <w:t>theo</w:t>
      </w:r>
      <w:proofErr w:type="gramEnd"/>
      <w:r w:rsidRPr="00193895">
        <w:rPr>
          <w:color w:val="000000" w:themeColor="text1"/>
          <w:sz w:val="28"/>
          <w:szCs w:val="28"/>
        </w:rPr>
        <w:t xml:space="preserve"> quy định và phù hợp cho đối tượng tham gia.</w:t>
      </w:r>
    </w:p>
    <w:p w14:paraId="584D6493" w14:textId="77777777" w:rsidR="00E452AC"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xml:space="preserve">- Các cá nhân trong quá trình thực hành phải đảm bảo tuyệt đối </w:t>
      </w:r>
      <w:proofErr w:type="gramStart"/>
      <w:r w:rsidRPr="00193895">
        <w:rPr>
          <w:color w:val="000000" w:themeColor="text1"/>
          <w:sz w:val="28"/>
          <w:szCs w:val="28"/>
        </w:rPr>
        <w:t>an</w:t>
      </w:r>
      <w:proofErr w:type="gramEnd"/>
      <w:r w:rsidRPr="00193895">
        <w:rPr>
          <w:color w:val="000000" w:themeColor="text1"/>
          <w:sz w:val="28"/>
          <w:szCs w:val="28"/>
        </w:rPr>
        <w:t xml:space="preserve"> toàn.</w:t>
      </w:r>
    </w:p>
    <w:p w14:paraId="3BC765C5" w14:textId="77777777" w:rsidR="00E452AC" w:rsidRPr="00193895" w:rsidRDefault="00E452AC" w:rsidP="00193895">
      <w:pPr>
        <w:spacing w:line="276" w:lineRule="auto"/>
        <w:ind w:firstLine="567"/>
        <w:rPr>
          <w:b/>
          <w:bCs/>
          <w:color w:val="000000" w:themeColor="text1"/>
          <w:sz w:val="28"/>
          <w:szCs w:val="28"/>
        </w:rPr>
      </w:pPr>
      <w:r w:rsidRPr="00193895">
        <w:rPr>
          <w:b/>
          <w:bCs/>
          <w:color w:val="000000" w:themeColor="text1"/>
          <w:sz w:val="28"/>
          <w:szCs w:val="28"/>
        </w:rPr>
        <w:t xml:space="preserve"> II. ĐỐI TƯỢNG, THỜI GIAN, ĐỊA ĐIỂM TUYÊN TRUYỀN </w:t>
      </w:r>
    </w:p>
    <w:p w14:paraId="44CE2B0A" w14:textId="77777777" w:rsidR="00E452AC" w:rsidRPr="00193895" w:rsidRDefault="00E452AC" w:rsidP="00193895">
      <w:pPr>
        <w:spacing w:line="276" w:lineRule="auto"/>
        <w:ind w:firstLine="567"/>
        <w:rPr>
          <w:b/>
          <w:bCs/>
          <w:color w:val="000000" w:themeColor="text1"/>
          <w:sz w:val="28"/>
          <w:szCs w:val="28"/>
        </w:rPr>
      </w:pPr>
      <w:r w:rsidRPr="00193895">
        <w:rPr>
          <w:b/>
          <w:bCs/>
          <w:color w:val="000000" w:themeColor="text1"/>
          <w:sz w:val="28"/>
          <w:szCs w:val="28"/>
        </w:rPr>
        <w:t xml:space="preserve">1. Đối tượng tham gia lớp tuyên truyền: </w:t>
      </w:r>
    </w:p>
    <w:p w14:paraId="2FECC467" w14:textId="519EF535" w:rsidR="00E452AC"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Cán bộ, nhân viên và học sinh tại Trường THCS Đoàn Thị Điểm, số lượng khoảng 580 người.</w:t>
      </w:r>
    </w:p>
    <w:p w14:paraId="44471CB1" w14:textId="77777777" w:rsidR="00E452AC" w:rsidRPr="00193895" w:rsidRDefault="00E452AC" w:rsidP="00193895">
      <w:pPr>
        <w:spacing w:line="276" w:lineRule="auto"/>
        <w:ind w:firstLine="567"/>
        <w:rPr>
          <w:b/>
          <w:bCs/>
          <w:color w:val="000000" w:themeColor="text1"/>
          <w:sz w:val="28"/>
          <w:szCs w:val="28"/>
        </w:rPr>
      </w:pPr>
      <w:r w:rsidRPr="00193895">
        <w:rPr>
          <w:b/>
          <w:bCs/>
          <w:color w:val="000000" w:themeColor="text1"/>
          <w:sz w:val="28"/>
          <w:szCs w:val="28"/>
        </w:rPr>
        <w:t>2. Thời gian và địa điểm tập huấn:</w:t>
      </w:r>
    </w:p>
    <w:p w14:paraId="4FBC7747" w14:textId="77777777" w:rsidR="00E452AC"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Dự kiến lịch tuyên truyền cụ thể như sau:</w:t>
      </w:r>
    </w:p>
    <w:p w14:paraId="75A00113" w14:textId="4F65114F" w:rsidR="00E452AC"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xml:space="preserve">- Thời gian: Vào hồi </w:t>
      </w:r>
      <w:r w:rsidR="00193895">
        <w:rPr>
          <w:color w:val="000000" w:themeColor="text1"/>
          <w:sz w:val="28"/>
          <w:szCs w:val="28"/>
        </w:rPr>
        <w:t xml:space="preserve"> </w:t>
      </w:r>
      <w:r w:rsidR="004859D7">
        <w:rPr>
          <w:color w:val="000000" w:themeColor="text1"/>
          <w:sz w:val="28"/>
          <w:szCs w:val="28"/>
        </w:rPr>
        <w:t>7</w:t>
      </w:r>
      <w:r w:rsidR="00193895">
        <w:rPr>
          <w:color w:val="000000" w:themeColor="text1"/>
          <w:sz w:val="28"/>
          <w:szCs w:val="28"/>
        </w:rPr>
        <w:t xml:space="preserve"> </w:t>
      </w:r>
      <w:r w:rsidRPr="00193895">
        <w:rPr>
          <w:color w:val="000000" w:themeColor="text1"/>
          <w:sz w:val="28"/>
          <w:szCs w:val="28"/>
        </w:rPr>
        <w:t xml:space="preserve"> giờ </w:t>
      </w:r>
      <w:r w:rsidR="00193895">
        <w:rPr>
          <w:color w:val="000000" w:themeColor="text1"/>
          <w:sz w:val="28"/>
          <w:szCs w:val="28"/>
        </w:rPr>
        <w:t xml:space="preserve"> </w:t>
      </w:r>
      <w:r w:rsidR="004859D7">
        <w:rPr>
          <w:color w:val="000000" w:themeColor="text1"/>
          <w:sz w:val="28"/>
          <w:szCs w:val="28"/>
        </w:rPr>
        <w:t>30</w:t>
      </w:r>
      <w:r w:rsidR="00193895">
        <w:rPr>
          <w:color w:val="000000" w:themeColor="text1"/>
          <w:sz w:val="28"/>
          <w:szCs w:val="28"/>
        </w:rPr>
        <w:t xml:space="preserve">  </w:t>
      </w:r>
      <w:r w:rsidRPr="00193895">
        <w:rPr>
          <w:color w:val="000000" w:themeColor="text1"/>
          <w:sz w:val="28"/>
          <w:szCs w:val="28"/>
        </w:rPr>
        <w:t xml:space="preserve"> phút, ngày </w:t>
      </w:r>
      <w:r w:rsidR="004859D7">
        <w:rPr>
          <w:color w:val="000000" w:themeColor="text1"/>
          <w:sz w:val="28"/>
          <w:szCs w:val="28"/>
        </w:rPr>
        <w:t>12</w:t>
      </w:r>
      <w:r w:rsidR="00193895">
        <w:rPr>
          <w:color w:val="000000" w:themeColor="text1"/>
          <w:sz w:val="28"/>
          <w:szCs w:val="28"/>
        </w:rPr>
        <w:t xml:space="preserve"> </w:t>
      </w:r>
      <w:r w:rsidRPr="00193895">
        <w:rPr>
          <w:color w:val="000000" w:themeColor="text1"/>
          <w:sz w:val="28"/>
          <w:szCs w:val="28"/>
        </w:rPr>
        <w:t>/</w:t>
      </w:r>
      <w:r w:rsidR="00193895">
        <w:rPr>
          <w:color w:val="000000" w:themeColor="text1"/>
          <w:sz w:val="28"/>
          <w:szCs w:val="28"/>
        </w:rPr>
        <w:t xml:space="preserve"> </w:t>
      </w:r>
      <w:r w:rsidR="004859D7">
        <w:rPr>
          <w:color w:val="000000" w:themeColor="text1"/>
          <w:sz w:val="28"/>
          <w:szCs w:val="28"/>
        </w:rPr>
        <w:t xml:space="preserve">12 </w:t>
      </w:r>
      <w:bookmarkStart w:id="0" w:name="_GoBack"/>
      <w:bookmarkEnd w:id="0"/>
      <w:r w:rsidRPr="00193895">
        <w:rPr>
          <w:color w:val="000000" w:themeColor="text1"/>
          <w:sz w:val="28"/>
          <w:szCs w:val="28"/>
        </w:rPr>
        <w:t>/202</w:t>
      </w:r>
      <w:r w:rsidR="00193895">
        <w:rPr>
          <w:color w:val="000000" w:themeColor="text1"/>
          <w:sz w:val="28"/>
          <w:szCs w:val="28"/>
        </w:rPr>
        <w:t>2</w:t>
      </w:r>
      <w:r w:rsidRPr="00193895">
        <w:rPr>
          <w:color w:val="000000" w:themeColor="text1"/>
          <w:sz w:val="28"/>
          <w:szCs w:val="28"/>
        </w:rPr>
        <w:t>.</w:t>
      </w:r>
    </w:p>
    <w:p w14:paraId="4436576A" w14:textId="77777777" w:rsidR="00E452AC"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Địa điểm: Trường THCS Đoàn Thị Điểm, địa chỉ: Xã Ea Đrơng, Huyện CưMgar, Tỉnh ĐăkLak.</w:t>
      </w:r>
    </w:p>
    <w:p w14:paraId="4CDC5413" w14:textId="27C2C6D3" w:rsidR="00E452AC"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xml:space="preserve">- Tuyên truyền lý thuyết: </w:t>
      </w:r>
      <w:r w:rsidR="00193895">
        <w:rPr>
          <w:color w:val="000000" w:themeColor="text1"/>
          <w:sz w:val="28"/>
          <w:szCs w:val="28"/>
        </w:rPr>
        <w:t xml:space="preserve">Cán bộ Công </w:t>
      </w:r>
      <w:proofErr w:type="gramStart"/>
      <w:r w:rsidR="00193895">
        <w:rPr>
          <w:color w:val="000000" w:themeColor="text1"/>
          <w:sz w:val="28"/>
          <w:szCs w:val="28"/>
        </w:rPr>
        <w:t>An</w:t>
      </w:r>
      <w:proofErr w:type="gramEnd"/>
      <w:r w:rsidR="00193895">
        <w:rPr>
          <w:color w:val="000000" w:themeColor="text1"/>
          <w:sz w:val="28"/>
          <w:szCs w:val="28"/>
        </w:rPr>
        <w:t xml:space="preserve"> Xã Ea Đrơng phối hợp cùng g</w:t>
      </w:r>
      <w:r w:rsidRPr="00193895">
        <w:rPr>
          <w:color w:val="000000" w:themeColor="text1"/>
          <w:sz w:val="28"/>
          <w:szCs w:val="28"/>
        </w:rPr>
        <w:t>iáo viên Nguyễn Thị Hằng Nga.</w:t>
      </w:r>
    </w:p>
    <w:p w14:paraId="2FF1FA6F" w14:textId="428762D9" w:rsidR="00193895" w:rsidRDefault="00E452AC" w:rsidP="00D558F9">
      <w:pPr>
        <w:spacing w:line="276" w:lineRule="auto"/>
        <w:ind w:firstLine="567"/>
        <w:jc w:val="both"/>
        <w:rPr>
          <w:color w:val="000000" w:themeColor="text1"/>
          <w:sz w:val="28"/>
          <w:szCs w:val="28"/>
        </w:rPr>
      </w:pPr>
      <w:r w:rsidRPr="00193895">
        <w:rPr>
          <w:color w:val="000000" w:themeColor="text1"/>
          <w:sz w:val="28"/>
          <w:szCs w:val="28"/>
        </w:rPr>
        <w:t xml:space="preserve">- </w:t>
      </w:r>
      <w:r w:rsidR="00ED2D94" w:rsidRPr="00193895">
        <w:rPr>
          <w:color w:val="000000" w:themeColor="text1"/>
          <w:sz w:val="28"/>
          <w:szCs w:val="28"/>
        </w:rPr>
        <w:t>H</w:t>
      </w:r>
      <w:r w:rsidRPr="00193895">
        <w:rPr>
          <w:color w:val="000000" w:themeColor="text1"/>
          <w:sz w:val="28"/>
          <w:szCs w:val="28"/>
        </w:rPr>
        <w:t>ướng dẫn thực hành:</w:t>
      </w:r>
      <w:r w:rsidR="00D558F9">
        <w:rPr>
          <w:color w:val="000000" w:themeColor="text1"/>
          <w:sz w:val="28"/>
          <w:szCs w:val="28"/>
        </w:rPr>
        <w:t xml:space="preserve"> </w:t>
      </w:r>
      <w:r w:rsidR="00193895">
        <w:rPr>
          <w:color w:val="000000" w:themeColor="text1"/>
          <w:sz w:val="28"/>
          <w:szCs w:val="28"/>
        </w:rPr>
        <w:t xml:space="preserve">Cán bộ Công </w:t>
      </w:r>
      <w:proofErr w:type="gramStart"/>
      <w:r w:rsidR="00193895">
        <w:rPr>
          <w:color w:val="000000" w:themeColor="text1"/>
          <w:sz w:val="28"/>
          <w:szCs w:val="28"/>
        </w:rPr>
        <w:t>An</w:t>
      </w:r>
      <w:proofErr w:type="gramEnd"/>
      <w:r w:rsidR="00193895">
        <w:rPr>
          <w:color w:val="000000" w:themeColor="text1"/>
          <w:sz w:val="28"/>
          <w:szCs w:val="28"/>
        </w:rPr>
        <w:t xml:space="preserve"> Xã Ea Đrơng </w:t>
      </w:r>
    </w:p>
    <w:p w14:paraId="33190BB1" w14:textId="77777777" w:rsidR="00ED2D94" w:rsidRPr="00193895" w:rsidRDefault="00E452AC" w:rsidP="00193895">
      <w:pPr>
        <w:spacing w:line="276" w:lineRule="auto"/>
        <w:ind w:firstLine="567"/>
        <w:rPr>
          <w:b/>
          <w:bCs/>
          <w:color w:val="000000" w:themeColor="text1"/>
          <w:sz w:val="28"/>
          <w:szCs w:val="28"/>
        </w:rPr>
      </w:pPr>
      <w:r w:rsidRPr="00193895">
        <w:rPr>
          <w:b/>
          <w:bCs/>
          <w:color w:val="000000" w:themeColor="text1"/>
          <w:sz w:val="28"/>
          <w:szCs w:val="28"/>
        </w:rPr>
        <w:t>III. NỘI DUNG TẬP HUẤN</w:t>
      </w:r>
    </w:p>
    <w:p w14:paraId="2265AE5F" w14:textId="77777777" w:rsidR="00ED2D94"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xml:space="preserve">1. Tình hình cháy, nổ, CNCH và kết quả triển khai Luật Phòng cháy vàchữa cháy ở địa phương và các cơ sở khác. </w:t>
      </w:r>
    </w:p>
    <w:p w14:paraId="5BD4C925" w14:textId="19502170" w:rsidR="00ED2D94" w:rsidRPr="00D558F9" w:rsidRDefault="00E452AC" w:rsidP="00D558F9">
      <w:pPr>
        <w:spacing w:line="276" w:lineRule="auto"/>
        <w:ind w:firstLine="567"/>
        <w:jc w:val="both"/>
        <w:rPr>
          <w:sz w:val="28"/>
          <w:szCs w:val="28"/>
        </w:rPr>
      </w:pPr>
      <w:r w:rsidRPr="00193895">
        <w:rPr>
          <w:color w:val="000000" w:themeColor="text1"/>
          <w:sz w:val="28"/>
          <w:szCs w:val="28"/>
        </w:rPr>
        <w:t>2. Nội dung chủ yếu của các văn bản pháp luật về PCCC, CNCH mới đượcban hành, nội dung Luật sửa đổi, bổ sung một số điều của Luật PCCC; Nghị</w:t>
      </w:r>
      <w:r w:rsidR="00D558F9">
        <w:rPr>
          <w:color w:val="000000" w:themeColor="text1"/>
          <w:sz w:val="28"/>
          <w:szCs w:val="28"/>
        </w:rPr>
        <w:t xml:space="preserve"> </w:t>
      </w:r>
      <w:r w:rsidRPr="00193895">
        <w:rPr>
          <w:color w:val="000000" w:themeColor="text1"/>
          <w:sz w:val="28"/>
          <w:szCs w:val="28"/>
        </w:rPr>
        <w:t xml:space="preserve">định số </w:t>
      </w:r>
      <w:r w:rsidR="00D558F9">
        <w:rPr>
          <w:color w:val="000000" w:themeColor="text1"/>
          <w:sz w:val="28"/>
          <w:szCs w:val="28"/>
        </w:rPr>
        <w:t>136</w:t>
      </w:r>
      <w:r w:rsidR="00D558F9" w:rsidRPr="00193895">
        <w:rPr>
          <w:color w:val="000000" w:themeColor="text1"/>
          <w:sz w:val="28"/>
          <w:szCs w:val="28"/>
        </w:rPr>
        <w:t>/20</w:t>
      </w:r>
      <w:r w:rsidR="00D558F9">
        <w:rPr>
          <w:color w:val="000000" w:themeColor="text1"/>
          <w:sz w:val="28"/>
          <w:szCs w:val="28"/>
        </w:rPr>
        <w:t>20</w:t>
      </w:r>
      <w:r w:rsidR="00D558F9" w:rsidRPr="00193895">
        <w:rPr>
          <w:color w:val="000000" w:themeColor="text1"/>
          <w:sz w:val="28"/>
          <w:szCs w:val="28"/>
        </w:rPr>
        <w:t xml:space="preserve">/NĐ-CP </w:t>
      </w:r>
      <w:r w:rsidRPr="00193895">
        <w:rPr>
          <w:color w:val="000000" w:themeColor="text1"/>
          <w:sz w:val="28"/>
          <w:szCs w:val="28"/>
        </w:rPr>
        <w:t>của Chính phủ</w:t>
      </w:r>
      <w:r w:rsidR="00D558F9">
        <w:rPr>
          <w:color w:val="000000" w:themeColor="text1"/>
          <w:sz w:val="28"/>
          <w:szCs w:val="28"/>
        </w:rPr>
        <w:t xml:space="preserve"> </w:t>
      </w:r>
      <w:r w:rsidR="00D558F9" w:rsidRPr="00193895">
        <w:rPr>
          <w:color w:val="000000" w:themeColor="text1"/>
          <w:sz w:val="28"/>
          <w:szCs w:val="28"/>
        </w:rPr>
        <w:t xml:space="preserve">ngày </w:t>
      </w:r>
      <w:r w:rsidR="00D558F9">
        <w:rPr>
          <w:color w:val="000000" w:themeColor="text1"/>
          <w:sz w:val="28"/>
          <w:szCs w:val="28"/>
        </w:rPr>
        <w:t>24</w:t>
      </w:r>
      <w:r w:rsidR="00D558F9" w:rsidRPr="00193895">
        <w:rPr>
          <w:color w:val="000000" w:themeColor="text1"/>
          <w:sz w:val="28"/>
          <w:szCs w:val="28"/>
        </w:rPr>
        <w:t>/</w:t>
      </w:r>
      <w:r w:rsidR="00D558F9">
        <w:rPr>
          <w:color w:val="000000" w:themeColor="text1"/>
          <w:sz w:val="28"/>
          <w:szCs w:val="28"/>
        </w:rPr>
        <w:t>11</w:t>
      </w:r>
      <w:r w:rsidR="00D558F9" w:rsidRPr="00193895">
        <w:rPr>
          <w:color w:val="000000" w:themeColor="text1"/>
          <w:sz w:val="28"/>
          <w:szCs w:val="28"/>
        </w:rPr>
        <w:t>/20</w:t>
      </w:r>
      <w:r w:rsidR="00D558F9">
        <w:rPr>
          <w:color w:val="000000" w:themeColor="text1"/>
          <w:sz w:val="28"/>
          <w:szCs w:val="28"/>
        </w:rPr>
        <w:t>20</w:t>
      </w:r>
      <w:r w:rsidR="00D558F9" w:rsidRPr="00193895">
        <w:rPr>
          <w:color w:val="000000" w:themeColor="text1"/>
          <w:sz w:val="28"/>
          <w:szCs w:val="28"/>
        </w:rPr>
        <w:t xml:space="preserve"> của Thủ</w:t>
      </w:r>
      <w:r w:rsidR="00D558F9">
        <w:rPr>
          <w:color w:val="000000" w:themeColor="text1"/>
          <w:sz w:val="28"/>
          <w:szCs w:val="28"/>
        </w:rPr>
        <w:t xml:space="preserve"> </w:t>
      </w:r>
      <w:r w:rsidR="00D558F9" w:rsidRPr="00193895">
        <w:rPr>
          <w:color w:val="000000" w:themeColor="text1"/>
          <w:sz w:val="28"/>
          <w:szCs w:val="28"/>
        </w:rPr>
        <w:t>tướng Chính phủ quy định chi tiết thi hành một số điều của Luật PCCC và Luật</w:t>
      </w:r>
      <w:r w:rsidR="00D558F9">
        <w:rPr>
          <w:color w:val="000000" w:themeColor="text1"/>
          <w:sz w:val="28"/>
          <w:szCs w:val="28"/>
        </w:rPr>
        <w:t xml:space="preserve"> </w:t>
      </w:r>
      <w:r w:rsidR="00D558F9" w:rsidRPr="00193895">
        <w:rPr>
          <w:color w:val="000000" w:themeColor="text1"/>
          <w:sz w:val="28"/>
          <w:szCs w:val="28"/>
        </w:rPr>
        <w:t>sửa đổi bổ sung một số điều của Luật PCCC</w:t>
      </w:r>
      <w:r w:rsidR="00D558F9">
        <w:rPr>
          <w:color w:val="000000" w:themeColor="text1"/>
          <w:sz w:val="28"/>
          <w:szCs w:val="28"/>
        </w:rPr>
        <w:t xml:space="preserve"> </w:t>
      </w:r>
      <w:r w:rsidRPr="00193895">
        <w:rPr>
          <w:color w:val="000000" w:themeColor="text1"/>
          <w:sz w:val="28"/>
          <w:szCs w:val="28"/>
        </w:rPr>
        <w:t>;</w:t>
      </w:r>
      <w:r w:rsidRPr="00D558F9">
        <w:rPr>
          <w:color w:val="000000" w:themeColor="text1"/>
          <w:sz w:val="28"/>
          <w:szCs w:val="28"/>
        </w:rPr>
        <w:t xml:space="preserve"> </w:t>
      </w:r>
      <w:r w:rsidR="00D558F9" w:rsidRPr="00D558F9">
        <w:rPr>
          <w:sz w:val="28"/>
          <w:szCs w:val="28"/>
        </w:rPr>
        <w:t>Nghị định 83/2017/NĐ-CP</w:t>
      </w:r>
      <w:r w:rsidR="00D558F9">
        <w:rPr>
          <w:sz w:val="28"/>
          <w:szCs w:val="28"/>
        </w:rPr>
        <w:t xml:space="preserve"> n</w:t>
      </w:r>
      <w:r w:rsidR="00D558F9" w:rsidRPr="00D558F9">
        <w:rPr>
          <w:sz w:val="28"/>
          <w:szCs w:val="28"/>
        </w:rPr>
        <w:t>gày 18/7/2017</w:t>
      </w:r>
      <w:r w:rsidR="00D558F9">
        <w:rPr>
          <w:sz w:val="28"/>
          <w:szCs w:val="28"/>
        </w:rPr>
        <w:t xml:space="preserve"> về phương án CHCN</w:t>
      </w:r>
      <w:r w:rsidRPr="00193895">
        <w:rPr>
          <w:color w:val="000000" w:themeColor="text1"/>
          <w:sz w:val="28"/>
          <w:szCs w:val="28"/>
        </w:rPr>
        <w:t xml:space="preserve">; </w:t>
      </w:r>
      <w:r w:rsidR="00D558F9" w:rsidRPr="009B662D">
        <w:rPr>
          <w:bCs/>
          <w:sz w:val="28"/>
          <w:szCs w:val="28"/>
        </w:rPr>
        <w:t xml:space="preserve">Thông tư  số: </w:t>
      </w:r>
      <w:r w:rsidR="00D558F9" w:rsidRPr="009B662D">
        <w:rPr>
          <w:bCs/>
          <w:iCs/>
          <w:sz w:val="28"/>
          <w:szCs w:val="28"/>
        </w:rPr>
        <w:t>32/2020/TT-BGDĐT ngày 15/9/2020 của Bộ trưởng Bộ Giáo dục và Đào tạo</w:t>
      </w:r>
      <w:r w:rsidR="00D558F9" w:rsidRPr="009B662D">
        <w:rPr>
          <w:bCs/>
          <w:sz w:val="28"/>
          <w:szCs w:val="28"/>
        </w:rPr>
        <w:t>;</w:t>
      </w:r>
      <w:r w:rsidR="00D558F9">
        <w:rPr>
          <w:bCs/>
          <w:sz w:val="28"/>
          <w:szCs w:val="28"/>
        </w:rPr>
        <w:t xml:space="preserve"> </w:t>
      </w:r>
      <w:r w:rsidRPr="00193895">
        <w:rPr>
          <w:color w:val="000000" w:themeColor="text1"/>
          <w:sz w:val="28"/>
          <w:szCs w:val="28"/>
        </w:rPr>
        <w:t>Các chỉ thị, chương trình, kế hoạch khác trong công tác đảm bảo an toàn PCCC.</w:t>
      </w:r>
    </w:p>
    <w:p w14:paraId="586B7919" w14:textId="5A9F3950" w:rsidR="00ED2D94"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3. Kiến thức pháp luật, kiến thức cơ bản về phòng cháy và chữa cháy; các</w:t>
      </w:r>
      <w:r w:rsidR="00D558F9">
        <w:rPr>
          <w:color w:val="000000" w:themeColor="text1"/>
          <w:sz w:val="28"/>
          <w:szCs w:val="28"/>
        </w:rPr>
        <w:t xml:space="preserve"> </w:t>
      </w:r>
      <w:r w:rsidRPr="00193895">
        <w:rPr>
          <w:color w:val="000000" w:themeColor="text1"/>
          <w:sz w:val="28"/>
          <w:szCs w:val="28"/>
        </w:rPr>
        <w:t xml:space="preserve">biện pháp phòng cháy, chữa cháy, cứu nạn cứu hộ và hướng dẫn thoát nạn. Mộtsố biện pháp, giải pháp đảm bảo </w:t>
      </w:r>
      <w:proofErr w:type="gramStart"/>
      <w:r w:rsidRPr="00193895">
        <w:rPr>
          <w:color w:val="000000" w:themeColor="text1"/>
          <w:sz w:val="28"/>
          <w:szCs w:val="28"/>
        </w:rPr>
        <w:t>an</w:t>
      </w:r>
      <w:proofErr w:type="gramEnd"/>
      <w:r w:rsidRPr="00193895">
        <w:rPr>
          <w:color w:val="000000" w:themeColor="text1"/>
          <w:sz w:val="28"/>
          <w:szCs w:val="28"/>
        </w:rPr>
        <w:t xml:space="preserve"> toàn PCCC&amp; CNCH tại tại </w:t>
      </w:r>
      <w:r w:rsidR="00D558F9">
        <w:rPr>
          <w:color w:val="000000" w:themeColor="text1"/>
          <w:sz w:val="28"/>
          <w:szCs w:val="28"/>
        </w:rPr>
        <w:t xml:space="preserve">nơi </w:t>
      </w:r>
      <w:r w:rsidRPr="00193895">
        <w:rPr>
          <w:color w:val="000000" w:themeColor="text1"/>
          <w:sz w:val="28"/>
          <w:szCs w:val="28"/>
        </w:rPr>
        <w:t>có</w:t>
      </w:r>
      <w:r w:rsidR="00193895">
        <w:rPr>
          <w:color w:val="000000" w:themeColor="text1"/>
          <w:sz w:val="28"/>
          <w:szCs w:val="28"/>
        </w:rPr>
        <w:t xml:space="preserve"> </w:t>
      </w:r>
      <w:r w:rsidRPr="00193895">
        <w:rPr>
          <w:color w:val="000000" w:themeColor="text1"/>
          <w:sz w:val="28"/>
          <w:szCs w:val="28"/>
        </w:rPr>
        <w:t>nguy hiểm cháy, nổ cao …</w:t>
      </w:r>
    </w:p>
    <w:p w14:paraId="75418897" w14:textId="29668ED3" w:rsidR="00ED2D94"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4. Trách nhiệm phòng cháy và chữa cháy của người đứng đầu cơ sở; trách</w:t>
      </w:r>
      <w:r w:rsidR="00D558F9">
        <w:rPr>
          <w:color w:val="000000" w:themeColor="text1"/>
          <w:sz w:val="28"/>
          <w:szCs w:val="28"/>
        </w:rPr>
        <w:t xml:space="preserve"> </w:t>
      </w:r>
      <w:r w:rsidRPr="00193895">
        <w:rPr>
          <w:color w:val="000000" w:themeColor="text1"/>
          <w:sz w:val="28"/>
          <w:szCs w:val="28"/>
        </w:rPr>
        <w:t>nhiệm phòng cháy chữa cháy đối với hộ gia đình, các nhân.</w:t>
      </w:r>
    </w:p>
    <w:p w14:paraId="283E732B" w14:textId="5E82098B" w:rsidR="00ED2D94"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xml:space="preserve">5. Phương pháp lập và thực tập phương </w:t>
      </w:r>
      <w:proofErr w:type="gramStart"/>
      <w:r w:rsidRPr="00193895">
        <w:rPr>
          <w:color w:val="000000" w:themeColor="text1"/>
          <w:sz w:val="28"/>
          <w:szCs w:val="28"/>
        </w:rPr>
        <w:t>án</w:t>
      </w:r>
      <w:proofErr w:type="gramEnd"/>
      <w:r w:rsidRPr="00193895">
        <w:rPr>
          <w:color w:val="000000" w:themeColor="text1"/>
          <w:sz w:val="28"/>
          <w:szCs w:val="28"/>
        </w:rPr>
        <w:t xml:space="preserve"> chữa cháy, cứu nạn cứu hộ vàthoát nạn. Nhiệm vụ của người chỉ huy chữa cháy giai đoạn ban đầu, công tác</w:t>
      </w:r>
      <w:r w:rsidR="00D558F9">
        <w:rPr>
          <w:color w:val="000000" w:themeColor="text1"/>
          <w:sz w:val="28"/>
          <w:szCs w:val="28"/>
        </w:rPr>
        <w:t xml:space="preserve"> </w:t>
      </w:r>
      <w:r w:rsidRPr="00193895">
        <w:rPr>
          <w:color w:val="000000" w:themeColor="text1"/>
          <w:sz w:val="28"/>
          <w:szCs w:val="28"/>
        </w:rPr>
        <w:t>tham gia phối hợp với cơ quan chức năng để giải quyết một vụ cháy.</w:t>
      </w:r>
    </w:p>
    <w:p w14:paraId="4ACB3D3C" w14:textId="1D0A4091" w:rsidR="00ED2D94"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lastRenderedPageBreak/>
        <w:t xml:space="preserve">6. Nội dung, trình tự, thủ tục để tổ chức tự kiểm tra </w:t>
      </w:r>
      <w:proofErr w:type="gramStart"/>
      <w:r w:rsidRPr="00193895">
        <w:rPr>
          <w:color w:val="000000" w:themeColor="text1"/>
          <w:sz w:val="28"/>
          <w:szCs w:val="28"/>
        </w:rPr>
        <w:t>an</w:t>
      </w:r>
      <w:proofErr w:type="gramEnd"/>
      <w:r w:rsidRPr="00193895">
        <w:rPr>
          <w:color w:val="000000" w:themeColor="text1"/>
          <w:sz w:val="28"/>
          <w:szCs w:val="28"/>
        </w:rPr>
        <w:t xml:space="preserve"> toàn Phòng cháy và</w:t>
      </w:r>
      <w:r w:rsidR="00D558F9">
        <w:rPr>
          <w:color w:val="000000" w:themeColor="text1"/>
          <w:sz w:val="28"/>
          <w:szCs w:val="28"/>
        </w:rPr>
        <w:t xml:space="preserve"> </w:t>
      </w:r>
      <w:r w:rsidRPr="00193895">
        <w:rPr>
          <w:color w:val="000000" w:themeColor="text1"/>
          <w:sz w:val="28"/>
          <w:szCs w:val="28"/>
        </w:rPr>
        <w:t>chữa cháy. Nội dung TCVN</w:t>
      </w:r>
      <w:r w:rsidR="00150991">
        <w:rPr>
          <w:color w:val="000000" w:themeColor="text1"/>
          <w:sz w:val="28"/>
          <w:szCs w:val="28"/>
        </w:rPr>
        <w:t xml:space="preserve"> </w:t>
      </w:r>
      <w:proofErr w:type="gramStart"/>
      <w:r w:rsidR="00150991">
        <w:rPr>
          <w:color w:val="000000" w:themeColor="text1"/>
          <w:sz w:val="28"/>
          <w:szCs w:val="28"/>
        </w:rPr>
        <w:t>3890 :</w:t>
      </w:r>
      <w:proofErr w:type="gramEnd"/>
      <w:r w:rsidR="00150991">
        <w:rPr>
          <w:color w:val="000000" w:themeColor="text1"/>
          <w:sz w:val="28"/>
          <w:szCs w:val="28"/>
        </w:rPr>
        <w:t xml:space="preserve"> 2021</w:t>
      </w:r>
      <w:r w:rsidRPr="00193895">
        <w:rPr>
          <w:color w:val="000000" w:themeColor="text1"/>
          <w:sz w:val="28"/>
          <w:szCs w:val="28"/>
        </w:rPr>
        <w:t xml:space="preserve"> về “</w:t>
      </w:r>
      <w:r w:rsidR="00150991">
        <w:rPr>
          <w:color w:val="000000" w:themeColor="text1"/>
          <w:sz w:val="28"/>
          <w:szCs w:val="28"/>
        </w:rPr>
        <w:t xml:space="preserve"> PCCC - </w:t>
      </w:r>
      <w:r w:rsidRPr="00193895">
        <w:rPr>
          <w:color w:val="000000" w:themeColor="text1"/>
          <w:sz w:val="28"/>
          <w:szCs w:val="28"/>
        </w:rPr>
        <w:t>phương tiện</w:t>
      </w:r>
      <w:r w:rsidR="00150991">
        <w:rPr>
          <w:color w:val="000000" w:themeColor="text1"/>
          <w:sz w:val="28"/>
          <w:szCs w:val="28"/>
        </w:rPr>
        <w:t>,</w:t>
      </w:r>
      <w:r w:rsidRPr="00193895">
        <w:rPr>
          <w:color w:val="000000" w:themeColor="text1"/>
          <w:sz w:val="28"/>
          <w:szCs w:val="28"/>
        </w:rPr>
        <w:t xml:space="preserve"> </w:t>
      </w:r>
      <w:r w:rsidR="00150991">
        <w:rPr>
          <w:color w:val="000000" w:themeColor="text1"/>
          <w:sz w:val="28"/>
          <w:szCs w:val="28"/>
        </w:rPr>
        <w:t xml:space="preserve">hệ thống </w:t>
      </w:r>
      <w:r w:rsidRPr="00193895">
        <w:rPr>
          <w:color w:val="000000" w:themeColor="text1"/>
          <w:sz w:val="28"/>
          <w:szCs w:val="28"/>
        </w:rPr>
        <w:t>phòng cháy và chữa</w:t>
      </w:r>
      <w:r w:rsidR="00E84E4A" w:rsidRPr="00193895">
        <w:rPr>
          <w:color w:val="000000" w:themeColor="text1"/>
          <w:sz w:val="28"/>
          <w:szCs w:val="28"/>
        </w:rPr>
        <w:t xml:space="preserve"> </w:t>
      </w:r>
      <w:r w:rsidRPr="00193895">
        <w:rPr>
          <w:color w:val="000000" w:themeColor="text1"/>
          <w:sz w:val="28"/>
          <w:szCs w:val="28"/>
        </w:rPr>
        <w:t>cháy cho nhà và công trình - Trang bị, bố trí”</w:t>
      </w:r>
      <w:r w:rsidR="00E84E4A" w:rsidRPr="00193895">
        <w:rPr>
          <w:color w:val="000000" w:themeColor="text1"/>
          <w:sz w:val="28"/>
          <w:szCs w:val="28"/>
        </w:rPr>
        <w:t>.</w:t>
      </w:r>
    </w:p>
    <w:p w14:paraId="7979E23E" w14:textId="77777777" w:rsid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7. Thực hành sử dụng phương tiện chữa cháy</w:t>
      </w:r>
      <w:r w:rsidR="00193895">
        <w:rPr>
          <w:color w:val="000000" w:themeColor="text1"/>
          <w:sz w:val="28"/>
          <w:szCs w:val="28"/>
        </w:rPr>
        <w:t>:</w:t>
      </w:r>
    </w:p>
    <w:p w14:paraId="38EA266D" w14:textId="77777777" w:rsid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xml:space="preserve"> - Phương pháp kiểm tra, bảo quản, sử dụng các phương tiện PCCC.</w:t>
      </w:r>
    </w:p>
    <w:p w14:paraId="2FB1B937" w14:textId="77777777" w:rsid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xml:space="preserve">- Sử dụng, triển khai đường vòi chữa cháy, máy bơm chữa cháy, họng nướcchữa cháy vách tường. </w:t>
      </w:r>
    </w:p>
    <w:p w14:paraId="4330BC85" w14:textId="667FA705" w:rsid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Phương pháp triển khai kỹ thuật, chiến thuật chữa cháy, CNCH và các đội hình</w:t>
      </w:r>
      <w:r w:rsidR="00D558F9">
        <w:rPr>
          <w:color w:val="000000" w:themeColor="text1"/>
          <w:sz w:val="28"/>
          <w:szCs w:val="28"/>
        </w:rPr>
        <w:t xml:space="preserve"> </w:t>
      </w:r>
      <w:r w:rsidRPr="00193895">
        <w:rPr>
          <w:color w:val="000000" w:themeColor="text1"/>
          <w:sz w:val="28"/>
          <w:szCs w:val="28"/>
        </w:rPr>
        <w:t>chữa cháy, CNCH;</w:t>
      </w:r>
    </w:p>
    <w:p w14:paraId="792FB829" w14:textId="3FBD19C7" w:rsidR="00ED2D94" w:rsidRPr="00193895" w:rsidRDefault="00E452AC" w:rsidP="00193895">
      <w:pPr>
        <w:spacing w:line="276" w:lineRule="auto"/>
        <w:ind w:firstLine="567"/>
        <w:jc w:val="both"/>
        <w:rPr>
          <w:color w:val="000000" w:themeColor="text1"/>
          <w:sz w:val="28"/>
          <w:szCs w:val="28"/>
        </w:rPr>
      </w:pPr>
      <w:r w:rsidRPr="00193895">
        <w:rPr>
          <w:color w:val="000000" w:themeColor="text1"/>
          <w:sz w:val="28"/>
          <w:szCs w:val="28"/>
        </w:rPr>
        <w:t>- Quy trình cứu chữa vụ cháy, tổ chức CNCH.</w:t>
      </w:r>
    </w:p>
    <w:p w14:paraId="4BBDADAC" w14:textId="05D441F7" w:rsidR="00E452AC" w:rsidRPr="00193895" w:rsidRDefault="00E452AC" w:rsidP="00193895">
      <w:pPr>
        <w:spacing w:line="276" w:lineRule="auto"/>
        <w:ind w:firstLine="567"/>
        <w:jc w:val="both"/>
        <w:rPr>
          <w:color w:val="000000" w:themeColor="text1"/>
          <w:sz w:val="28"/>
          <w:szCs w:val="28"/>
        </w:rPr>
      </w:pPr>
      <w:proofErr w:type="gramStart"/>
      <w:r w:rsidRPr="00193895">
        <w:rPr>
          <w:color w:val="000000" w:themeColor="text1"/>
          <w:sz w:val="28"/>
          <w:szCs w:val="28"/>
        </w:rPr>
        <w:t xml:space="preserve">Trên đây là kế hoạch mở lớp tập huấn nghiệp vụ PCCC, CNCH cho Cánbộ, nhân viên và học sinh tại trường THCS </w:t>
      </w:r>
      <w:r w:rsidR="00ED2D94" w:rsidRPr="00193895">
        <w:rPr>
          <w:color w:val="000000" w:themeColor="text1"/>
          <w:sz w:val="28"/>
          <w:szCs w:val="28"/>
        </w:rPr>
        <w:t>Đoàn Thị Điểm</w:t>
      </w:r>
      <w:r w:rsidRPr="00193895">
        <w:rPr>
          <w:color w:val="000000" w:themeColor="text1"/>
          <w:sz w:val="28"/>
          <w:szCs w:val="28"/>
        </w:rPr>
        <w:t>.</w:t>
      </w:r>
      <w:proofErr w:type="gramEnd"/>
      <w:r w:rsidRPr="00193895">
        <w:rPr>
          <w:color w:val="000000" w:themeColor="text1"/>
          <w:sz w:val="28"/>
          <w:szCs w:val="28"/>
        </w:rPr>
        <w:t xml:space="preserve"> </w:t>
      </w:r>
      <w:r w:rsidR="00E84E4A" w:rsidRPr="00193895">
        <w:rPr>
          <w:color w:val="000000" w:themeColor="text1"/>
          <w:sz w:val="28"/>
          <w:szCs w:val="28"/>
        </w:rPr>
        <w:t xml:space="preserve">Đề nghị Công </w:t>
      </w:r>
      <w:proofErr w:type="gramStart"/>
      <w:r w:rsidR="00E84E4A" w:rsidRPr="00193895">
        <w:rPr>
          <w:color w:val="000000" w:themeColor="text1"/>
          <w:sz w:val="28"/>
          <w:szCs w:val="28"/>
        </w:rPr>
        <w:t>an</w:t>
      </w:r>
      <w:proofErr w:type="gramEnd"/>
      <w:r w:rsidR="00E84E4A" w:rsidRPr="00193895">
        <w:rPr>
          <w:color w:val="000000" w:themeColor="text1"/>
          <w:sz w:val="28"/>
          <w:szCs w:val="28"/>
        </w:rPr>
        <w:t xml:space="preserve"> Xã Ea Đrơng cử người hướng dẫn thực hiện.</w:t>
      </w:r>
    </w:p>
    <w:p w14:paraId="3AF346F2" w14:textId="21F57DD2" w:rsidR="00E84E4A" w:rsidRPr="00193895" w:rsidRDefault="00E84E4A" w:rsidP="00193895">
      <w:pPr>
        <w:spacing w:line="276" w:lineRule="auto"/>
        <w:ind w:firstLine="567"/>
        <w:rPr>
          <w:color w:val="000000" w:themeColor="text1"/>
          <w:sz w:val="28"/>
          <w:szCs w:val="28"/>
        </w:rPr>
      </w:pPr>
    </w:p>
    <w:tbl>
      <w:tblPr>
        <w:tblStyle w:val="TableGrid"/>
        <w:tblW w:w="9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046"/>
        <w:gridCol w:w="3686"/>
      </w:tblGrid>
      <w:tr w:rsidR="00E84E4A" w:rsidRPr="00193895" w14:paraId="5A3DAA58" w14:textId="77777777" w:rsidTr="00F47D01">
        <w:tc>
          <w:tcPr>
            <w:tcW w:w="3686" w:type="dxa"/>
          </w:tcPr>
          <w:p w14:paraId="32A2D4BF" w14:textId="77777777" w:rsidR="00E84E4A" w:rsidRPr="00193895" w:rsidRDefault="00E84E4A" w:rsidP="00193895">
            <w:pPr>
              <w:shd w:val="clear" w:color="auto" w:fill="FFFFFF"/>
              <w:spacing w:line="276" w:lineRule="auto"/>
              <w:rPr>
                <w:b/>
                <w:bCs/>
                <w:color w:val="000000" w:themeColor="text1"/>
                <w:sz w:val="28"/>
                <w:szCs w:val="28"/>
              </w:rPr>
            </w:pPr>
            <w:r w:rsidRPr="00193895">
              <w:rPr>
                <w:b/>
                <w:bCs/>
                <w:color w:val="000000" w:themeColor="text1"/>
                <w:sz w:val="28"/>
                <w:szCs w:val="28"/>
              </w:rPr>
              <w:t>DUYỆT HIỆU TRƯỞNG</w:t>
            </w:r>
          </w:p>
          <w:p w14:paraId="2BC878A8" w14:textId="77777777" w:rsidR="00E84E4A" w:rsidRPr="00193895" w:rsidRDefault="00E84E4A" w:rsidP="00193895">
            <w:pPr>
              <w:shd w:val="clear" w:color="auto" w:fill="FFFFFF"/>
              <w:spacing w:line="276" w:lineRule="auto"/>
              <w:rPr>
                <w:b/>
                <w:bCs/>
                <w:color w:val="000000" w:themeColor="text1"/>
                <w:sz w:val="28"/>
                <w:szCs w:val="28"/>
              </w:rPr>
            </w:pPr>
          </w:p>
          <w:p w14:paraId="44C993A2" w14:textId="77777777" w:rsidR="00E84E4A" w:rsidRPr="00193895" w:rsidRDefault="00E84E4A" w:rsidP="00193895">
            <w:pPr>
              <w:shd w:val="clear" w:color="auto" w:fill="FFFFFF"/>
              <w:spacing w:line="276" w:lineRule="auto"/>
              <w:rPr>
                <w:b/>
                <w:bCs/>
                <w:color w:val="000000" w:themeColor="text1"/>
                <w:sz w:val="28"/>
                <w:szCs w:val="28"/>
              </w:rPr>
            </w:pPr>
          </w:p>
          <w:p w14:paraId="04317616" w14:textId="77777777" w:rsidR="00E84E4A" w:rsidRPr="00193895" w:rsidRDefault="00E84E4A" w:rsidP="00193895">
            <w:pPr>
              <w:shd w:val="clear" w:color="auto" w:fill="FFFFFF"/>
              <w:spacing w:line="276" w:lineRule="auto"/>
              <w:rPr>
                <w:b/>
                <w:bCs/>
                <w:color w:val="000000" w:themeColor="text1"/>
                <w:sz w:val="28"/>
                <w:szCs w:val="28"/>
              </w:rPr>
            </w:pPr>
          </w:p>
          <w:p w14:paraId="788BE15C" w14:textId="77777777" w:rsidR="00E84E4A" w:rsidRPr="00193895" w:rsidRDefault="00E84E4A" w:rsidP="00193895">
            <w:pPr>
              <w:shd w:val="clear" w:color="auto" w:fill="FFFFFF"/>
              <w:spacing w:line="276" w:lineRule="auto"/>
              <w:rPr>
                <w:b/>
                <w:bCs/>
                <w:color w:val="000000" w:themeColor="text1"/>
                <w:sz w:val="28"/>
                <w:szCs w:val="28"/>
              </w:rPr>
            </w:pPr>
            <w:r w:rsidRPr="00193895">
              <w:rPr>
                <w:b/>
                <w:bCs/>
                <w:color w:val="000000" w:themeColor="text1"/>
                <w:sz w:val="28"/>
                <w:szCs w:val="28"/>
              </w:rPr>
              <w:t xml:space="preserve">   CAO VĂN TUYẾN</w:t>
            </w:r>
          </w:p>
          <w:p w14:paraId="19A3EE15" w14:textId="77777777" w:rsidR="00193895" w:rsidRDefault="00193895" w:rsidP="00193895">
            <w:pPr>
              <w:shd w:val="clear" w:color="auto" w:fill="FFFFFF"/>
              <w:spacing w:line="276" w:lineRule="auto"/>
              <w:rPr>
                <w:b/>
                <w:bCs/>
                <w:color w:val="000000" w:themeColor="text1"/>
                <w:sz w:val="28"/>
                <w:szCs w:val="28"/>
              </w:rPr>
            </w:pPr>
          </w:p>
          <w:p w14:paraId="29518F8B" w14:textId="5492AA81" w:rsidR="00E84E4A" w:rsidRPr="00193895" w:rsidRDefault="00E84E4A" w:rsidP="00193895">
            <w:pPr>
              <w:shd w:val="clear" w:color="auto" w:fill="FFFFFF"/>
              <w:spacing w:line="276" w:lineRule="auto"/>
              <w:rPr>
                <w:b/>
                <w:bCs/>
                <w:color w:val="000000" w:themeColor="text1"/>
              </w:rPr>
            </w:pPr>
            <w:r w:rsidRPr="00193895">
              <w:rPr>
                <w:b/>
                <w:bCs/>
                <w:color w:val="000000" w:themeColor="text1"/>
              </w:rPr>
              <w:t>Nơi nhận:</w:t>
            </w:r>
          </w:p>
          <w:p w14:paraId="418C7A11" w14:textId="1B19F291" w:rsidR="00E84E4A" w:rsidRPr="00193895" w:rsidRDefault="00E84E4A" w:rsidP="00193895">
            <w:pPr>
              <w:shd w:val="clear" w:color="auto" w:fill="FFFFFF"/>
              <w:spacing w:line="276" w:lineRule="auto"/>
              <w:rPr>
                <w:color w:val="000000" w:themeColor="text1"/>
              </w:rPr>
            </w:pPr>
            <w:r w:rsidRPr="00193895">
              <w:rPr>
                <w:color w:val="000000" w:themeColor="text1"/>
              </w:rPr>
              <w:t xml:space="preserve">Công an </w:t>
            </w:r>
            <w:r w:rsidR="004D1F9E" w:rsidRPr="00193895">
              <w:rPr>
                <w:color w:val="000000" w:themeColor="text1"/>
              </w:rPr>
              <w:t>X</w:t>
            </w:r>
            <w:r w:rsidRPr="00193895">
              <w:rPr>
                <w:color w:val="000000" w:themeColor="text1"/>
              </w:rPr>
              <w:t xml:space="preserve">ã Ea Đrơng </w:t>
            </w:r>
          </w:p>
          <w:p w14:paraId="38FC8A8F" w14:textId="77777777" w:rsidR="00E84E4A" w:rsidRPr="00193895" w:rsidRDefault="00E84E4A" w:rsidP="00193895">
            <w:pPr>
              <w:pStyle w:val="ListParagraph"/>
              <w:numPr>
                <w:ilvl w:val="0"/>
                <w:numId w:val="1"/>
              </w:numPr>
              <w:shd w:val="clear" w:color="auto" w:fill="FFFFFF"/>
              <w:spacing w:line="276" w:lineRule="auto"/>
              <w:ind w:left="0"/>
              <w:rPr>
                <w:color w:val="000000" w:themeColor="text1"/>
              </w:rPr>
            </w:pPr>
            <w:r w:rsidRPr="00193895">
              <w:rPr>
                <w:color w:val="000000" w:themeColor="text1"/>
              </w:rPr>
              <w:t>Lưu VT;</w:t>
            </w:r>
          </w:p>
          <w:p w14:paraId="4B5C593B" w14:textId="77777777" w:rsidR="00E84E4A" w:rsidRPr="00193895" w:rsidRDefault="00E84E4A" w:rsidP="00193895">
            <w:pPr>
              <w:pStyle w:val="ListParagraph"/>
              <w:numPr>
                <w:ilvl w:val="0"/>
                <w:numId w:val="1"/>
              </w:numPr>
              <w:shd w:val="clear" w:color="auto" w:fill="FFFFFF"/>
              <w:spacing w:line="276" w:lineRule="auto"/>
              <w:ind w:left="0"/>
              <w:rPr>
                <w:color w:val="000000" w:themeColor="text1"/>
                <w:sz w:val="28"/>
                <w:szCs w:val="28"/>
              </w:rPr>
            </w:pPr>
            <w:r w:rsidRPr="00193895">
              <w:rPr>
                <w:color w:val="000000" w:themeColor="text1"/>
              </w:rPr>
              <w:t>Tổ TVHĐ; PC; PCCC</w:t>
            </w:r>
          </w:p>
        </w:tc>
        <w:tc>
          <w:tcPr>
            <w:tcW w:w="2046" w:type="dxa"/>
          </w:tcPr>
          <w:p w14:paraId="30D7F8A3" w14:textId="77777777" w:rsidR="00E84E4A" w:rsidRPr="00193895" w:rsidRDefault="00E84E4A" w:rsidP="00193895">
            <w:pPr>
              <w:shd w:val="clear" w:color="auto" w:fill="FFFFFF"/>
              <w:spacing w:line="276" w:lineRule="auto"/>
              <w:rPr>
                <w:b/>
                <w:bCs/>
                <w:color w:val="000000" w:themeColor="text1"/>
                <w:sz w:val="28"/>
                <w:szCs w:val="28"/>
              </w:rPr>
            </w:pPr>
          </w:p>
          <w:p w14:paraId="686A54A3" w14:textId="77777777" w:rsidR="00E84E4A" w:rsidRPr="00193895" w:rsidRDefault="00E84E4A" w:rsidP="00193895">
            <w:pPr>
              <w:shd w:val="clear" w:color="auto" w:fill="FFFFFF"/>
              <w:spacing w:line="276" w:lineRule="auto"/>
              <w:rPr>
                <w:b/>
                <w:bCs/>
                <w:color w:val="000000" w:themeColor="text1"/>
                <w:sz w:val="28"/>
                <w:szCs w:val="28"/>
              </w:rPr>
            </w:pPr>
          </w:p>
          <w:p w14:paraId="523DDFBC" w14:textId="77777777" w:rsidR="00E84E4A" w:rsidRPr="00193895" w:rsidRDefault="00E84E4A" w:rsidP="00193895">
            <w:pPr>
              <w:shd w:val="clear" w:color="auto" w:fill="FFFFFF"/>
              <w:spacing w:line="276" w:lineRule="auto"/>
              <w:rPr>
                <w:b/>
                <w:bCs/>
                <w:color w:val="000000" w:themeColor="text1"/>
                <w:sz w:val="28"/>
                <w:szCs w:val="28"/>
              </w:rPr>
            </w:pPr>
          </w:p>
        </w:tc>
        <w:tc>
          <w:tcPr>
            <w:tcW w:w="3686" w:type="dxa"/>
          </w:tcPr>
          <w:p w14:paraId="2ABD0611" w14:textId="77777777" w:rsidR="00E84E4A" w:rsidRPr="00193895" w:rsidRDefault="00E84E4A" w:rsidP="00193895">
            <w:pPr>
              <w:shd w:val="clear" w:color="auto" w:fill="FFFFFF"/>
              <w:spacing w:line="276" w:lineRule="auto"/>
              <w:rPr>
                <w:b/>
                <w:bCs/>
                <w:color w:val="000000" w:themeColor="text1"/>
                <w:sz w:val="28"/>
                <w:szCs w:val="28"/>
              </w:rPr>
            </w:pPr>
            <w:r w:rsidRPr="00193895">
              <w:rPr>
                <w:b/>
                <w:bCs/>
                <w:color w:val="000000" w:themeColor="text1"/>
                <w:sz w:val="28"/>
                <w:szCs w:val="28"/>
              </w:rPr>
              <w:t>NGƯỜI LẬP KẾ HOẠCH</w:t>
            </w:r>
          </w:p>
          <w:p w14:paraId="309E7AB1" w14:textId="77777777" w:rsidR="00E84E4A" w:rsidRPr="00193895" w:rsidRDefault="00E84E4A" w:rsidP="00193895">
            <w:pPr>
              <w:shd w:val="clear" w:color="auto" w:fill="FFFFFF"/>
              <w:spacing w:line="276" w:lineRule="auto"/>
              <w:rPr>
                <w:b/>
                <w:bCs/>
                <w:color w:val="000000" w:themeColor="text1"/>
                <w:sz w:val="28"/>
                <w:szCs w:val="28"/>
              </w:rPr>
            </w:pPr>
          </w:p>
          <w:p w14:paraId="4AD59AD6" w14:textId="77777777" w:rsidR="00E84E4A" w:rsidRPr="00193895" w:rsidRDefault="00E84E4A" w:rsidP="00193895">
            <w:pPr>
              <w:shd w:val="clear" w:color="auto" w:fill="FFFFFF"/>
              <w:spacing w:line="276" w:lineRule="auto"/>
              <w:rPr>
                <w:b/>
                <w:bCs/>
                <w:color w:val="000000" w:themeColor="text1"/>
                <w:sz w:val="28"/>
                <w:szCs w:val="28"/>
              </w:rPr>
            </w:pPr>
          </w:p>
          <w:p w14:paraId="7FA1E8F7" w14:textId="77777777" w:rsidR="00E84E4A" w:rsidRPr="00193895" w:rsidRDefault="00E84E4A" w:rsidP="00193895">
            <w:pPr>
              <w:shd w:val="clear" w:color="auto" w:fill="FFFFFF"/>
              <w:spacing w:line="276" w:lineRule="auto"/>
              <w:rPr>
                <w:b/>
                <w:bCs/>
                <w:color w:val="000000" w:themeColor="text1"/>
                <w:sz w:val="28"/>
                <w:szCs w:val="28"/>
              </w:rPr>
            </w:pPr>
          </w:p>
          <w:p w14:paraId="01735B26" w14:textId="77777777" w:rsidR="00E84E4A" w:rsidRPr="00193895" w:rsidRDefault="00E84E4A" w:rsidP="00193895">
            <w:pPr>
              <w:shd w:val="clear" w:color="auto" w:fill="FFFFFF"/>
              <w:spacing w:line="276" w:lineRule="auto"/>
              <w:rPr>
                <w:b/>
                <w:bCs/>
                <w:color w:val="000000" w:themeColor="text1"/>
                <w:sz w:val="28"/>
                <w:szCs w:val="28"/>
              </w:rPr>
            </w:pPr>
            <w:r w:rsidRPr="00193895">
              <w:rPr>
                <w:b/>
                <w:bCs/>
                <w:color w:val="000000" w:themeColor="text1"/>
                <w:sz w:val="28"/>
                <w:szCs w:val="28"/>
                <w:lang w:val="vi-VN"/>
              </w:rPr>
              <w:t>N</w:t>
            </w:r>
            <w:r w:rsidRPr="00193895">
              <w:rPr>
                <w:b/>
                <w:bCs/>
                <w:color w:val="000000" w:themeColor="text1"/>
                <w:sz w:val="28"/>
                <w:szCs w:val="28"/>
              </w:rPr>
              <w:t>GUYỄN THỊ HẰNG NGA</w:t>
            </w:r>
          </w:p>
          <w:p w14:paraId="417C6765" w14:textId="77777777" w:rsidR="00E84E4A" w:rsidRPr="00193895" w:rsidRDefault="00E84E4A" w:rsidP="00193895">
            <w:pPr>
              <w:shd w:val="clear" w:color="auto" w:fill="FFFFFF"/>
              <w:spacing w:line="276" w:lineRule="auto"/>
              <w:rPr>
                <w:rFonts w:eastAsiaTheme="minorHAnsi"/>
                <w:color w:val="000000" w:themeColor="text1"/>
                <w:sz w:val="28"/>
                <w:szCs w:val="28"/>
              </w:rPr>
            </w:pPr>
          </w:p>
          <w:p w14:paraId="5C975612" w14:textId="77777777" w:rsidR="00E84E4A" w:rsidRPr="00193895" w:rsidRDefault="00E84E4A" w:rsidP="00193895">
            <w:pPr>
              <w:shd w:val="clear" w:color="auto" w:fill="FFFFFF"/>
              <w:spacing w:line="276" w:lineRule="auto"/>
              <w:rPr>
                <w:b/>
                <w:bCs/>
                <w:color w:val="000000" w:themeColor="text1"/>
                <w:sz w:val="28"/>
                <w:szCs w:val="28"/>
              </w:rPr>
            </w:pPr>
          </w:p>
          <w:p w14:paraId="34CDE7AD" w14:textId="77777777" w:rsidR="00E84E4A" w:rsidRPr="00193895" w:rsidRDefault="00E84E4A" w:rsidP="00193895">
            <w:pPr>
              <w:spacing w:line="276" w:lineRule="auto"/>
              <w:rPr>
                <w:b/>
                <w:bCs/>
                <w:color w:val="000000" w:themeColor="text1"/>
                <w:sz w:val="28"/>
                <w:szCs w:val="28"/>
              </w:rPr>
            </w:pPr>
          </w:p>
        </w:tc>
      </w:tr>
    </w:tbl>
    <w:p w14:paraId="61E894D7" w14:textId="77777777" w:rsidR="00E84E4A" w:rsidRPr="00193895" w:rsidRDefault="00E84E4A" w:rsidP="00193895">
      <w:pPr>
        <w:spacing w:line="276" w:lineRule="auto"/>
        <w:ind w:firstLine="567"/>
        <w:rPr>
          <w:color w:val="000000" w:themeColor="text1"/>
          <w:sz w:val="28"/>
          <w:szCs w:val="28"/>
        </w:rPr>
      </w:pPr>
    </w:p>
    <w:p w14:paraId="46BC8443" w14:textId="77777777" w:rsidR="00E452AC" w:rsidRPr="00193895" w:rsidRDefault="00E452AC" w:rsidP="00193895">
      <w:pPr>
        <w:spacing w:line="276" w:lineRule="auto"/>
        <w:ind w:firstLine="567"/>
        <w:rPr>
          <w:color w:val="000000" w:themeColor="text1"/>
          <w:sz w:val="28"/>
          <w:szCs w:val="28"/>
        </w:rPr>
      </w:pPr>
    </w:p>
    <w:p w14:paraId="77804686" w14:textId="0D777A15" w:rsidR="00E452AC" w:rsidRPr="00193895" w:rsidRDefault="00E452AC" w:rsidP="00193895">
      <w:pPr>
        <w:spacing w:line="276" w:lineRule="auto"/>
        <w:ind w:firstLine="567"/>
        <w:rPr>
          <w:color w:val="000000" w:themeColor="text1"/>
          <w:sz w:val="28"/>
          <w:szCs w:val="28"/>
        </w:rPr>
      </w:pPr>
      <w:r w:rsidRPr="00193895">
        <w:rPr>
          <w:color w:val="000000" w:themeColor="text1"/>
          <w:sz w:val="23"/>
          <w:szCs w:val="23"/>
        </w:rPr>
        <w:br/>
      </w:r>
    </w:p>
    <w:p w14:paraId="13C98584" w14:textId="0FEB65F0" w:rsidR="006720B2" w:rsidRPr="00193895" w:rsidRDefault="006720B2" w:rsidP="00193895">
      <w:pPr>
        <w:spacing w:line="276" w:lineRule="auto"/>
        <w:ind w:firstLine="567"/>
        <w:jc w:val="both"/>
        <w:rPr>
          <w:color w:val="000000" w:themeColor="text1"/>
          <w:sz w:val="28"/>
          <w:szCs w:val="28"/>
        </w:rPr>
      </w:pPr>
    </w:p>
    <w:sectPr w:rsidR="006720B2" w:rsidRPr="00193895" w:rsidSect="00F8359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D7D59"/>
    <w:multiLevelType w:val="hybridMultilevel"/>
    <w:tmpl w:val="ECE49A9E"/>
    <w:lvl w:ilvl="0" w:tplc="3FF6226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C95"/>
    <w:rsid w:val="00150991"/>
    <w:rsid w:val="00193895"/>
    <w:rsid w:val="004859D7"/>
    <w:rsid w:val="004D1F9E"/>
    <w:rsid w:val="00663E57"/>
    <w:rsid w:val="006720B2"/>
    <w:rsid w:val="007F6B6D"/>
    <w:rsid w:val="008961EA"/>
    <w:rsid w:val="00906548"/>
    <w:rsid w:val="00980C95"/>
    <w:rsid w:val="00D558F9"/>
    <w:rsid w:val="00E452AC"/>
    <w:rsid w:val="00E84E4A"/>
    <w:rsid w:val="00ED2D94"/>
    <w:rsid w:val="00F83594"/>
    <w:rsid w:val="00F9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C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52AC"/>
    <w:rPr>
      <w:color w:val="0000FF"/>
      <w:u w:val="single"/>
    </w:rPr>
  </w:style>
  <w:style w:type="table" w:styleId="TableGrid">
    <w:name w:val="Table Grid"/>
    <w:basedOn w:val="TableNormal"/>
    <w:uiPriority w:val="59"/>
    <w:rsid w:val="00E84E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4E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C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52AC"/>
    <w:rPr>
      <w:color w:val="0000FF"/>
      <w:u w:val="single"/>
    </w:rPr>
  </w:style>
  <w:style w:type="table" w:styleId="TableGrid">
    <w:name w:val="Table Grid"/>
    <w:basedOn w:val="TableNormal"/>
    <w:uiPriority w:val="59"/>
    <w:rsid w:val="00E84E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4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704</Words>
  <Characters>4014</Characters>
  <Application>Microsoft Office Word</Application>
  <DocSecurity>0</DocSecurity>
  <Lines>33</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2022-11-03T14:03:00Z</dcterms:created>
  <dcterms:modified xsi:type="dcterms:W3CDTF">2022-12-12T13:36:00Z</dcterms:modified>
</cp:coreProperties>
</file>